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B122E8" w:rsidRDefault="00834DAD" w:rsidP="0087695A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122E8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____</w:t>
            </w:r>
            <w:r w:rsidR="0087695A" w:rsidRPr="0087695A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</w:rPr>
              <w:t>20.02.2024</w:t>
            </w:r>
            <w:r w:rsidRPr="00B122E8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</w:t>
            </w:r>
          </w:p>
        </w:tc>
        <w:tc>
          <w:tcPr>
            <w:tcW w:w="5042" w:type="dxa"/>
            <w:gridSpan w:val="2"/>
            <w:hideMark/>
          </w:tcPr>
          <w:p w:rsidR="00834DAD" w:rsidRDefault="00834DAD" w:rsidP="0087695A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r w:rsidRPr="00B122E8">
              <w:rPr>
                <w:rFonts w:ascii="Times New Roman CYR" w:hAnsi="Times New Roman CYR" w:cs="Times New Roman CYR"/>
                <w:sz w:val="24"/>
                <w:szCs w:val="24"/>
              </w:rPr>
              <w:t>_____</w:t>
            </w:r>
            <w:r w:rsidR="0087695A">
              <w:rPr>
                <w:rFonts w:ascii="Times New Roman CYR" w:hAnsi="Times New Roman CYR" w:cs="Times New Roman CYR"/>
                <w:sz w:val="24"/>
                <w:szCs w:val="24"/>
              </w:rPr>
              <w:t>98</w:t>
            </w:r>
            <w:r w:rsidRPr="00B122E8">
              <w:rPr>
                <w:rFonts w:ascii="Times New Roman CYR" w:hAnsi="Times New Roman CYR" w:cs="Times New Roman CYR"/>
                <w:sz w:val="24"/>
                <w:szCs w:val="24"/>
              </w:rPr>
              <w:t>_____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Pr="007A6E51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FE2BCD" w:rsidRPr="007A6E51" w:rsidRDefault="00FE2BCD" w:rsidP="00B122E8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</w:p>
    <w:p w:rsidR="00B122E8" w:rsidRPr="00D60981" w:rsidRDefault="00B122E8" w:rsidP="00B122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60981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</w:t>
      </w:r>
    </w:p>
    <w:p w:rsidR="00B122E8" w:rsidRPr="00D60981" w:rsidRDefault="00B122E8" w:rsidP="00B122E8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D60981">
        <w:rPr>
          <w:rFonts w:ascii="Times New Roman" w:hAnsi="Times New Roman" w:cs="Times New Roman"/>
          <w:sz w:val="28"/>
          <w:szCs w:val="28"/>
        </w:rPr>
        <w:t>«</w:t>
      </w:r>
      <w:r w:rsidRPr="00D60981">
        <w:rPr>
          <w:rFonts w:ascii="Times New Roman" w:hAnsi="Times New Roman" w:cs="Times New Roman"/>
          <w:bCs w:val="0"/>
          <w:spacing w:val="-1"/>
          <w:sz w:val="28"/>
          <w:szCs w:val="28"/>
        </w:rPr>
        <w:t xml:space="preserve">Профилактика экстремизма и терроризма в Майском муниципальном </w:t>
      </w:r>
      <w:r w:rsidRPr="00D60981">
        <w:rPr>
          <w:rFonts w:ascii="Times New Roman" w:hAnsi="Times New Roman" w:cs="Times New Roman"/>
          <w:bCs w:val="0"/>
          <w:spacing w:val="-1"/>
          <w:sz w:val="28"/>
          <w:szCs w:val="28"/>
        </w:rPr>
        <w:br/>
        <w:t xml:space="preserve">районе» </w:t>
      </w:r>
      <w:r w:rsidRPr="00D60981">
        <w:rPr>
          <w:rFonts w:ascii="Times New Roman" w:hAnsi="Times New Roman" w:cs="Times New Roman"/>
          <w:sz w:val="28"/>
          <w:szCs w:val="28"/>
        </w:rPr>
        <w:t xml:space="preserve">на 2021-2025 годы, </w:t>
      </w:r>
      <w:proofErr w:type="gramStart"/>
      <w:r w:rsidRPr="00D60981"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 w:rsidRPr="00D60981">
        <w:rPr>
          <w:rFonts w:ascii="Times New Roman" w:hAnsi="Times New Roman" w:cs="Times New Roman"/>
          <w:sz w:val="28"/>
          <w:szCs w:val="28"/>
        </w:rPr>
        <w:t xml:space="preserve"> постановлением местной администрации Майского муниципального района от 21.12.2021 № 702</w:t>
      </w:r>
    </w:p>
    <w:p w:rsidR="00B122E8" w:rsidRPr="00D60981" w:rsidRDefault="00B122E8" w:rsidP="00B122E8">
      <w:pPr>
        <w:pStyle w:val="11"/>
        <w:shd w:val="clear" w:color="auto" w:fill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p w:rsidR="00B122E8" w:rsidRPr="00D60981" w:rsidRDefault="00B122E8" w:rsidP="00B122E8">
      <w:pPr>
        <w:pStyle w:val="11"/>
        <w:shd w:val="clear" w:color="auto" w:fill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p w:rsidR="00B122E8" w:rsidRPr="00D60981" w:rsidRDefault="00B122E8" w:rsidP="00B122E8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981">
        <w:rPr>
          <w:rFonts w:ascii="Times New Roman" w:hAnsi="Times New Roman" w:cs="Times New Roman"/>
          <w:b w:val="0"/>
          <w:sz w:val="28"/>
          <w:szCs w:val="28"/>
        </w:rPr>
        <w:t>В целях реализации постановления Правительства 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 w:rsidRPr="00D60981">
        <w:rPr>
          <w:rFonts w:ascii="Times New Roman" w:hAnsi="Times New Roman" w:cs="Times New Roman"/>
          <w:b w:val="0"/>
          <w:sz w:val="28"/>
          <w:szCs w:val="28"/>
        </w:rPr>
        <w:t>Ф</w:t>
      </w:r>
      <w:r>
        <w:rPr>
          <w:rFonts w:ascii="Times New Roman" w:hAnsi="Times New Roman" w:cs="Times New Roman"/>
          <w:b w:val="0"/>
          <w:sz w:val="28"/>
          <w:szCs w:val="28"/>
        </w:rPr>
        <w:t>едерации</w:t>
      </w:r>
      <w:r w:rsidRPr="00D60981">
        <w:rPr>
          <w:rFonts w:ascii="Times New Roman" w:hAnsi="Times New Roman" w:cs="Times New Roman"/>
          <w:b w:val="0"/>
          <w:sz w:val="28"/>
          <w:szCs w:val="28"/>
        </w:rPr>
        <w:t xml:space="preserve"> от 05.03.2022 № 289 «О внесении изменений в некоторые акты Правительства Российской Федерации в сфере обеспечения антитеррористической защищ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енности объектов (территорий)» в части осуществления </w:t>
      </w:r>
      <w:r w:rsidRPr="00D60981">
        <w:rPr>
          <w:rFonts w:ascii="Times New Roman" w:hAnsi="Times New Roman" w:cs="Times New Roman"/>
          <w:b w:val="0"/>
          <w:sz w:val="28"/>
          <w:szCs w:val="28"/>
        </w:rPr>
        <w:t xml:space="preserve">мер по профилактике экстремизма в области образования, молодежной политики, культуры и спорта </w:t>
      </w:r>
      <w:r w:rsidRPr="00D60981">
        <w:rPr>
          <w:rFonts w:ascii="Times New Roman" w:hAnsi="Times New Roman" w:cs="Times New Roman"/>
          <w:b w:val="0"/>
          <w:color w:val="000000"/>
          <w:sz w:val="28"/>
          <w:szCs w:val="28"/>
        </w:rPr>
        <w:t>м</w:t>
      </w:r>
      <w:r w:rsidRPr="00D60981">
        <w:rPr>
          <w:rFonts w:ascii="Times New Roman" w:hAnsi="Times New Roman" w:cs="Times New Roman"/>
          <w:b w:val="0"/>
          <w:sz w:val="28"/>
          <w:szCs w:val="28"/>
        </w:rPr>
        <w:t>естная администрация Майского муниципального района</w:t>
      </w:r>
      <w:r w:rsidRPr="00D60981"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Pr="00D60981">
        <w:rPr>
          <w:rFonts w:ascii="Times New Roman" w:hAnsi="Times New Roman" w:cs="Times New Roman"/>
          <w:b w:val="0"/>
          <w:sz w:val="28"/>
          <w:szCs w:val="28"/>
        </w:rPr>
        <w:t>:</w:t>
      </w:r>
      <w:r w:rsidRPr="00D60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2E8" w:rsidRPr="00D60981" w:rsidRDefault="00B122E8" w:rsidP="00B122E8">
      <w:pPr>
        <w:tabs>
          <w:tab w:val="left" w:pos="8931"/>
        </w:tabs>
        <w:ind w:firstLine="709"/>
        <w:jc w:val="both"/>
        <w:rPr>
          <w:sz w:val="28"/>
          <w:szCs w:val="28"/>
        </w:rPr>
      </w:pPr>
      <w:r w:rsidRPr="00D60981">
        <w:rPr>
          <w:sz w:val="28"/>
          <w:szCs w:val="28"/>
        </w:rPr>
        <w:t xml:space="preserve">1. Утвердить прилагаемые изменения, которые вносятся в </w:t>
      </w:r>
      <w:proofErr w:type="spellStart"/>
      <w:proofErr w:type="gramStart"/>
      <w:r w:rsidRPr="00D60981">
        <w:rPr>
          <w:sz w:val="28"/>
          <w:szCs w:val="28"/>
        </w:rPr>
        <w:t>муниципаль</w:t>
      </w:r>
      <w:r w:rsidR="000F1900">
        <w:rPr>
          <w:sz w:val="28"/>
          <w:szCs w:val="28"/>
        </w:rPr>
        <w:t>-</w:t>
      </w:r>
      <w:r w:rsidRPr="00D60981">
        <w:rPr>
          <w:sz w:val="28"/>
          <w:szCs w:val="28"/>
        </w:rPr>
        <w:t>ную</w:t>
      </w:r>
      <w:proofErr w:type="spellEnd"/>
      <w:proofErr w:type="gramEnd"/>
      <w:r w:rsidRPr="00D60981">
        <w:rPr>
          <w:sz w:val="28"/>
          <w:szCs w:val="28"/>
        </w:rPr>
        <w:t xml:space="preserve"> программу «Профилактика экстремизма и терроризма в Майском муниципальном районе» на 2021-2025 годы, утвержденную постановлением местной администрации Майского муниципального района от 21.12.2021 </w:t>
      </w:r>
      <w:r w:rsidR="000F1900">
        <w:rPr>
          <w:sz w:val="28"/>
          <w:szCs w:val="28"/>
        </w:rPr>
        <w:br/>
      </w:r>
      <w:r w:rsidRPr="00D60981">
        <w:rPr>
          <w:sz w:val="28"/>
          <w:szCs w:val="28"/>
        </w:rPr>
        <w:t>№ 702.</w:t>
      </w:r>
    </w:p>
    <w:p w:rsidR="00B122E8" w:rsidRPr="00D60981" w:rsidRDefault="00B122E8" w:rsidP="00B122E8">
      <w:pPr>
        <w:tabs>
          <w:tab w:val="left" w:pos="8931"/>
        </w:tabs>
        <w:ind w:firstLine="709"/>
        <w:jc w:val="both"/>
        <w:rPr>
          <w:sz w:val="28"/>
          <w:szCs w:val="28"/>
        </w:rPr>
      </w:pPr>
      <w:r w:rsidRPr="00D60981">
        <w:rPr>
          <w:sz w:val="28"/>
          <w:szCs w:val="28"/>
        </w:rPr>
        <w:t xml:space="preserve">2. Признать утратившим силу постановление местной администрации Майского муниципального района от </w:t>
      </w:r>
      <w:r>
        <w:rPr>
          <w:sz w:val="28"/>
          <w:szCs w:val="28"/>
        </w:rPr>
        <w:t>03</w:t>
      </w:r>
      <w:r w:rsidRPr="00D60981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D60981">
        <w:rPr>
          <w:sz w:val="28"/>
          <w:szCs w:val="28"/>
        </w:rPr>
        <w:t xml:space="preserve">.2023 № </w:t>
      </w:r>
      <w:r>
        <w:rPr>
          <w:sz w:val="28"/>
          <w:szCs w:val="28"/>
        </w:rPr>
        <w:t>700</w:t>
      </w:r>
      <w:r w:rsidRPr="00D60981">
        <w:rPr>
          <w:sz w:val="28"/>
          <w:szCs w:val="28"/>
        </w:rPr>
        <w:t xml:space="preserve"> «О внесении изменений в муниципальную программу «Профилактика экстремизма </w:t>
      </w:r>
      <w:r w:rsidR="000F1900">
        <w:rPr>
          <w:sz w:val="28"/>
          <w:szCs w:val="28"/>
        </w:rPr>
        <w:br/>
      </w:r>
      <w:r w:rsidRPr="00D60981">
        <w:rPr>
          <w:sz w:val="28"/>
          <w:szCs w:val="28"/>
        </w:rPr>
        <w:t>и терроризма в Майском муниципальном районе» на 2021-2025 годы, утвержденную постановлением местной администрации Майского муниципального района от 21.12.2021 № 702</w:t>
      </w:r>
      <w:r>
        <w:rPr>
          <w:sz w:val="28"/>
          <w:szCs w:val="28"/>
        </w:rPr>
        <w:t>»</w:t>
      </w:r>
      <w:r w:rsidRPr="00D60981">
        <w:rPr>
          <w:sz w:val="28"/>
          <w:szCs w:val="28"/>
        </w:rPr>
        <w:t xml:space="preserve">. </w:t>
      </w:r>
    </w:p>
    <w:p w:rsidR="00B122E8" w:rsidRPr="00D60981" w:rsidRDefault="00B122E8" w:rsidP="00B122E8">
      <w:pPr>
        <w:tabs>
          <w:tab w:val="left" w:pos="8931"/>
        </w:tabs>
        <w:ind w:firstLine="709"/>
        <w:jc w:val="both"/>
        <w:rPr>
          <w:sz w:val="28"/>
          <w:szCs w:val="28"/>
        </w:rPr>
      </w:pPr>
      <w:r w:rsidRPr="00D60981">
        <w:rPr>
          <w:sz w:val="28"/>
          <w:szCs w:val="28"/>
        </w:rPr>
        <w:t xml:space="preserve">3. Настоящее постановление подлежит размещению </w:t>
      </w:r>
      <w:r w:rsidRPr="00D60981">
        <w:rPr>
          <w:color w:val="000000"/>
          <w:sz w:val="28"/>
          <w:szCs w:val="28"/>
        </w:rPr>
        <w:t xml:space="preserve">на официальном сайте органов местного самоуправления Майского муниципального района </w:t>
      </w:r>
      <w:r w:rsidRPr="00D60981">
        <w:rPr>
          <w:color w:val="000000"/>
          <w:sz w:val="28"/>
          <w:szCs w:val="28"/>
        </w:rPr>
        <w:br/>
      </w:r>
      <w:r w:rsidRPr="00D60981">
        <w:rPr>
          <w:color w:val="000000"/>
          <w:sz w:val="28"/>
          <w:szCs w:val="28"/>
        </w:rPr>
        <w:lastRenderedPageBreak/>
        <w:t>Кабардино-Балкарской Республики в информационно-телекоммуникационной сети «Интернет»</w:t>
      </w:r>
      <w:r w:rsidRPr="00D60981">
        <w:rPr>
          <w:sz w:val="28"/>
          <w:szCs w:val="28"/>
        </w:rPr>
        <w:t>.</w:t>
      </w:r>
    </w:p>
    <w:p w:rsidR="00834DAD" w:rsidRDefault="00B122E8" w:rsidP="00B122E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60981">
        <w:rPr>
          <w:sz w:val="28"/>
          <w:szCs w:val="28"/>
        </w:rPr>
        <w:t>4. Настоящее постановление вступает в силу со дня его официального опубликования.</w:t>
      </w:r>
    </w:p>
    <w:p w:rsidR="00834DAD" w:rsidRDefault="00E239FB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897123E" wp14:editId="06A3C06D">
            <wp:simplePos x="0" y="0"/>
            <wp:positionH relativeFrom="column">
              <wp:posOffset>2996565</wp:posOffset>
            </wp:positionH>
            <wp:positionV relativeFrom="paragraph">
              <wp:posOffset>145415</wp:posOffset>
            </wp:positionV>
            <wp:extent cx="1381125" cy="1406701"/>
            <wp:effectExtent l="0" t="0" r="0" b="317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06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8388E" w:rsidRPr="00B8388E" w:rsidRDefault="00B8388E" w:rsidP="00B8388E">
      <w:pPr>
        <w:tabs>
          <w:tab w:val="left" w:pos="37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местной администрации </w:t>
      </w:r>
      <w:r w:rsidRPr="00B8388E">
        <w:rPr>
          <w:sz w:val="28"/>
          <w:szCs w:val="28"/>
        </w:rPr>
        <w:br/>
      </w:r>
      <w:r>
        <w:rPr>
          <w:sz w:val="28"/>
          <w:szCs w:val="28"/>
        </w:rPr>
        <w:t>Майского муниципального района                                                       Т.В. Саенко</w:t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01DC1" w:rsidRDefault="00B01DC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0F1900" w:rsidRPr="005E2B9F" w:rsidRDefault="000F1900" w:rsidP="000F1900">
      <w:pPr>
        <w:ind w:left="4536"/>
        <w:jc w:val="center"/>
        <w:rPr>
          <w:sz w:val="28"/>
        </w:rPr>
      </w:pPr>
      <w:r>
        <w:rPr>
          <w:sz w:val="28"/>
        </w:rPr>
        <w:lastRenderedPageBreak/>
        <w:t>УТВЕРЖДЕНЫ</w:t>
      </w:r>
    </w:p>
    <w:p w:rsidR="000F1900" w:rsidRPr="005E2B9F" w:rsidRDefault="000F1900" w:rsidP="000F1900">
      <w:pPr>
        <w:ind w:left="4536"/>
        <w:jc w:val="center"/>
        <w:rPr>
          <w:sz w:val="28"/>
        </w:rPr>
      </w:pPr>
      <w:r w:rsidRPr="005E2B9F">
        <w:rPr>
          <w:sz w:val="28"/>
        </w:rPr>
        <w:t>постановлени</w:t>
      </w:r>
      <w:r>
        <w:rPr>
          <w:sz w:val="28"/>
        </w:rPr>
        <w:t>ем</w:t>
      </w:r>
      <w:r w:rsidRPr="005E2B9F">
        <w:rPr>
          <w:sz w:val="28"/>
        </w:rPr>
        <w:t xml:space="preserve"> местной администрации </w:t>
      </w:r>
      <w:r>
        <w:rPr>
          <w:sz w:val="28"/>
        </w:rPr>
        <w:br/>
      </w:r>
      <w:r w:rsidRPr="005E2B9F">
        <w:rPr>
          <w:sz w:val="28"/>
        </w:rPr>
        <w:t>Майского муниципального района</w:t>
      </w:r>
    </w:p>
    <w:p w:rsidR="000F1900" w:rsidRDefault="000F1900" w:rsidP="000F1900">
      <w:pPr>
        <w:tabs>
          <w:tab w:val="left" w:pos="8931"/>
        </w:tabs>
        <w:ind w:left="4536"/>
        <w:jc w:val="center"/>
        <w:rPr>
          <w:b/>
          <w:sz w:val="28"/>
          <w:szCs w:val="28"/>
        </w:rPr>
      </w:pPr>
      <w:r w:rsidRPr="005E2B9F">
        <w:rPr>
          <w:sz w:val="28"/>
        </w:rPr>
        <w:t>от «_</w:t>
      </w:r>
      <w:r w:rsidR="0087695A">
        <w:rPr>
          <w:sz w:val="28"/>
        </w:rPr>
        <w:t>20</w:t>
      </w:r>
      <w:r w:rsidRPr="005E2B9F">
        <w:rPr>
          <w:sz w:val="28"/>
        </w:rPr>
        <w:t xml:space="preserve">_» </w:t>
      </w:r>
      <w:r>
        <w:rPr>
          <w:sz w:val="28"/>
        </w:rPr>
        <w:t>___</w:t>
      </w:r>
      <w:r w:rsidR="0087695A">
        <w:rPr>
          <w:sz w:val="28"/>
        </w:rPr>
        <w:t>02</w:t>
      </w:r>
      <w:r>
        <w:rPr>
          <w:sz w:val="28"/>
        </w:rPr>
        <w:t>____202</w:t>
      </w:r>
      <w:r w:rsidR="005D4EDB">
        <w:rPr>
          <w:sz w:val="28"/>
        </w:rPr>
        <w:t>4</w:t>
      </w:r>
      <w:r>
        <w:rPr>
          <w:sz w:val="28"/>
        </w:rPr>
        <w:t xml:space="preserve"> г. </w:t>
      </w:r>
      <w:r w:rsidRPr="005E2B9F">
        <w:rPr>
          <w:sz w:val="28"/>
        </w:rPr>
        <w:t>№ _</w:t>
      </w:r>
      <w:r w:rsidR="0087695A">
        <w:rPr>
          <w:sz w:val="28"/>
        </w:rPr>
        <w:t>98</w:t>
      </w:r>
      <w:r w:rsidRPr="005E2B9F">
        <w:rPr>
          <w:sz w:val="28"/>
        </w:rPr>
        <w:t>_</w:t>
      </w:r>
    </w:p>
    <w:p w:rsidR="000F1900" w:rsidRDefault="000F1900" w:rsidP="000F1900">
      <w:pPr>
        <w:tabs>
          <w:tab w:val="left" w:pos="8931"/>
        </w:tabs>
        <w:jc w:val="center"/>
        <w:rPr>
          <w:sz w:val="28"/>
          <w:szCs w:val="28"/>
        </w:rPr>
      </w:pPr>
    </w:p>
    <w:p w:rsidR="000F1900" w:rsidRPr="00B86E93" w:rsidRDefault="000F1900" w:rsidP="000F1900">
      <w:pPr>
        <w:tabs>
          <w:tab w:val="left" w:pos="8931"/>
        </w:tabs>
        <w:jc w:val="center"/>
        <w:rPr>
          <w:sz w:val="28"/>
          <w:szCs w:val="28"/>
        </w:rPr>
      </w:pPr>
    </w:p>
    <w:p w:rsidR="000F1900" w:rsidRPr="009253FE" w:rsidRDefault="000F1900" w:rsidP="000F1900">
      <w:pPr>
        <w:tabs>
          <w:tab w:val="left" w:pos="8931"/>
        </w:tabs>
        <w:jc w:val="center"/>
        <w:rPr>
          <w:b/>
          <w:sz w:val="28"/>
          <w:szCs w:val="28"/>
        </w:rPr>
      </w:pPr>
      <w:r w:rsidRPr="00626F70">
        <w:rPr>
          <w:b/>
          <w:sz w:val="28"/>
          <w:szCs w:val="28"/>
        </w:rPr>
        <w:t xml:space="preserve">Изменения, которые вносятся в муниципальную программу </w:t>
      </w:r>
      <w:r w:rsidRPr="00626F70">
        <w:rPr>
          <w:b/>
          <w:sz w:val="28"/>
          <w:szCs w:val="28"/>
        </w:rPr>
        <w:br/>
        <w:t>«Профилактика экстремизма и терроризма в Майском муниципальном районе» на 2021-2025 годы, утвержденную постановлени</w:t>
      </w:r>
      <w:r>
        <w:rPr>
          <w:b/>
          <w:sz w:val="28"/>
          <w:szCs w:val="28"/>
        </w:rPr>
        <w:t>ем</w:t>
      </w:r>
      <w:r w:rsidRPr="00626F70">
        <w:rPr>
          <w:b/>
          <w:sz w:val="28"/>
          <w:szCs w:val="28"/>
        </w:rPr>
        <w:t xml:space="preserve"> местной администрации Майского муниципального района от 21.12.2021 № 702</w:t>
      </w:r>
    </w:p>
    <w:p w:rsidR="000F1900" w:rsidRPr="00776ADB" w:rsidRDefault="000F1900" w:rsidP="000F190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F1900" w:rsidRDefault="000F1900" w:rsidP="000F19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В Паспорте муниципальной программы позицию </w:t>
      </w:r>
      <w:r w:rsidRPr="00484F38">
        <w:rPr>
          <w:rFonts w:ascii="Times New Roman" w:hAnsi="Times New Roman"/>
          <w:b/>
          <w:sz w:val="28"/>
          <w:szCs w:val="28"/>
        </w:rPr>
        <w:t>«</w:t>
      </w:r>
      <w:r w:rsidRPr="00484F38">
        <w:rPr>
          <w:rFonts w:ascii="Times New Roman" w:hAnsi="Times New Roman"/>
          <w:sz w:val="28"/>
          <w:szCs w:val="28"/>
        </w:rPr>
        <w:t>Объемы и источники финансирования (с разбивкой по годам и уровням бюджетов)»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4F38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7087"/>
      </w:tblGrid>
      <w:tr w:rsidR="000F1900" w:rsidRPr="00FF7E07" w:rsidTr="000F1900">
        <w:tc>
          <w:tcPr>
            <w:tcW w:w="2268" w:type="dxa"/>
          </w:tcPr>
          <w:p w:rsidR="000F1900" w:rsidRDefault="00A56F13" w:rsidP="000F19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F1900" w:rsidRPr="00FF7E07">
              <w:rPr>
                <w:sz w:val="28"/>
                <w:szCs w:val="28"/>
              </w:rPr>
              <w:t xml:space="preserve">Объемы и </w:t>
            </w:r>
          </w:p>
          <w:p w:rsidR="000F1900" w:rsidRDefault="000F1900" w:rsidP="000F19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7E07">
              <w:rPr>
                <w:sz w:val="28"/>
                <w:szCs w:val="28"/>
              </w:rPr>
              <w:t xml:space="preserve">источники </w:t>
            </w:r>
          </w:p>
          <w:p w:rsidR="000F1900" w:rsidRPr="00FF7E07" w:rsidRDefault="000F1900" w:rsidP="000F19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7E07">
              <w:rPr>
                <w:sz w:val="28"/>
                <w:szCs w:val="28"/>
              </w:rPr>
              <w:t xml:space="preserve">финансирования </w:t>
            </w:r>
          </w:p>
          <w:p w:rsidR="000F1900" w:rsidRPr="00FF7E07" w:rsidRDefault="000F1900" w:rsidP="000F19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7E07">
              <w:rPr>
                <w:sz w:val="28"/>
                <w:szCs w:val="28"/>
              </w:rPr>
              <w:t>(с разбивкой по годам и уровням бюджетов)</w:t>
            </w:r>
          </w:p>
        </w:tc>
        <w:tc>
          <w:tcPr>
            <w:tcW w:w="7087" w:type="dxa"/>
          </w:tcPr>
          <w:p w:rsidR="000F1900" w:rsidRPr="00FF7E07" w:rsidRDefault="000F1900" w:rsidP="000F190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Pr="00BB4D9B">
              <w:rPr>
                <w:rFonts w:ascii="Times New Roman" w:hAnsi="Times New Roman"/>
                <w:sz w:val="28"/>
                <w:szCs w:val="28"/>
              </w:rPr>
              <w:t>19330,133</w:t>
            </w:r>
            <w:r w:rsidRPr="00FF7E0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0F1900" w:rsidRPr="00FF7E07" w:rsidRDefault="000F1900" w:rsidP="000F190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E07">
              <w:rPr>
                <w:rFonts w:ascii="Times New Roman" w:hAnsi="Times New Roman"/>
                <w:sz w:val="28"/>
                <w:szCs w:val="28"/>
              </w:rPr>
              <w:t>2021 г. – 2643,85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F7E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F1900" w:rsidRPr="00FF7E07" w:rsidRDefault="000F1900" w:rsidP="000F190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E07">
              <w:rPr>
                <w:rFonts w:ascii="Times New Roman" w:hAnsi="Times New Roman"/>
                <w:sz w:val="28"/>
                <w:szCs w:val="28"/>
              </w:rPr>
              <w:t>2022 г.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6039,555</w:t>
            </w:r>
            <w:r w:rsidRPr="00FF7E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F1900" w:rsidRPr="00FF7E07" w:rsidRDefault="000F1900" w:rsidP="000F190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г. – 8324,812</w:t>
            </w:r>
            <w:r w:rsidRPr="00FF7E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F1900" w:rsidRPr="00FF7E07" w:rsidRDefault="000F1900" w:rsidP="000F190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E07">
              <w:rPr>
                <w:rFonts w:ascii="Times New Roman" w:hAnsi="Times New Roman"/>
                <w:sz w:val="28"/>
                <w:szCs w:val="28"/>
              </w:rPr>
              <w:t>2024 г.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2155</w:t>
            </w:r>
            <w:r w:rsidRPr="00D6098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915</w:t>
            </w:r>
            <w:r w:rsidRPr="00FF7E0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F1900" w:rsidRPr="00FF7E07" w:rsidRDefault="000F1900" w:rsidP="000F190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г. – 166</w:t>
            </w:r>
            <w:r w:rsidRPr="00FF7E07">
              <w:rPr>
                <w:rFonts w:ascii="Times New Roman" w:hAnsi="Times New Roman"/>
                <w:sz w:val="28"/>
                <w:szCs w:val="28"/>
              </w:rPr>
              <w:t>,0 тыс. рублей.</w:t>
            </w:r>
          </w:p>
          <w:p w:rsidR="000F1900" w:rsidRPr="00FF7E07" w:rsidRDefault="000F1900" w:rsidP="00A56F13">
            <w:pPr>
              <w:jc w:val="both"/>
              <w:rPr>
                <w:sz w:val="28"/>
                <w:szCs w:val="28"/>
              </w:rPr>
            </w:pPr>
            <w:r w:rsidRPr="00FF7E07">
              <w:rPr>
                <w:sz w:val="28"/>
                <w:szCs w:val="28"/>
              </w:rPr>
              <w:t>Основным источником финансирования программы является местный бюджет Майского муниципального района. Возможно также привлечение средств федерального и республиканского бюджетов, а также внебюджетных источников</w:t>
            </w:r>
            <w:r w:rsidR="00A56F13">
              <w:rPr>
                <w:sz w:val="28"/>
                <w:szCs w:val="28"/>
              </w:rPr>
              <w:t>»</w:t>
            </w:r>
          </w:p>
        </w:tc>
      </w:tr>
    </w:tbl>
    <w:p w:rsidR="00A56F13" w:rsidRDefault="00A56F13" w:rsidP="000F1900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F1900" w:rsidRPr="00D60981" w:rsidRDefault="000F1900" w:rsidP="000F1900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60981">
        <w:rPr>
          <w:rFonts w:ascii="Times New Roman" w:hAnsi="Times New Roman" w:cs="Times New Roman"/>
          <w:b w:val="0"/>
          <w:sz w:val="28"/>
          <w:szCs w:val="28"/>
        </w:rPr>
        <w:t xml:space="preserve">2. Содержание пункта 5.1 раздела </w:t>
      </w:r>
      <w:r w:rsidRPr="00D60981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Pr="00D60981">
        <w:rPr>
          <w:rFonts w:ascii="Times New Roman" w:hAnsi="Times New Roman" w:cs="Times New Roman"/>
          <w:b w:val="0"/>
          <w:sz w:val="28"/>
          <w:szCs w:val="28"/>
        </w:rPr>
        <w:t xml:space="preserve"> «Ресурсное обеспечение муниципальной программы» изложить в следующей редакции:</w:t>
      </w:r>
    </w:p>
    <w:p w:rsidR="000F1900" w:rsidRPr="00D60981" w:rsidRDefault="000F1900" w:rsidP="000F19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0981">
        <w:rPr>
          <w:rFonts w:ascii="Times New Roman" w:hAnsi="Times New Roman"/>
          <w:sz w:val="28"/>
          <w:szCs w:val="28"/>
        </w:rPr>
        <w:t xml:space="preserve">«5.1. Общий объем финансирования программы составляет </w:t>
      </w:r>
      <w:r w:rsidRPr="00BB4D9B">
        <w:rPr>
          <w:rFonts w:ascii="Times New Roman" w:hAnsi="Times New Roman"/>
          <w:sz w:val="28"/>
          <w:szCs w:val="28"/>
        </w:rPr>
        <w:t>19330,133</w:t>
      </w:r>
      <w:r w:rsidRPr="00D60981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0F1900" w:rsidRPr="00D60981" w:rsidRDefault="000F1900" w:rsidP="000F19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0981">
        <w:rPr>
          <w:rFonts w:ascii="Times New Roman" w:hAnsi="Times New Roman"/>
          <w:sz w:val="28"/>
          <w:szCs w:val="28"/>
        </w:rPr>
        <w:t>2021 г. – 2643,851 тыс. рублей;</w:t>
      </w:r>
    </w:p>
    <w:p w:rsidR="000F1900" w:rsidRPr="00D60981" w:rsidRDefault="000F1900" w:rsidP="000F19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0981">
        <w:rPr>
          <w:rFonts w:ascii="Times New Roman" w:hAnsi="Times New Roman"/>
          <w:sz w:val="28"/>
          <w:szCs w:val="28"/>
        </w:rPr>
        <w:t>2022 г. – 6039,555 тыс. рублей;</w:t>
      </w:r>
    </w:p>
    <w:p w:rsidR="000F1900" w:rsidRPr="00D60981" w:rsidRDefault="000F1900" w:rsidP="000F19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0981">
        <w:rPr>
          <w:rFonts w:ascii="Times New Roman" w:hAnsi="Times New Roman"/>
          <w:sz w:val="28"/>
          <w:szCs w:val="28"/>
        </w:rPr>
        <w:t xml:space="preserve">2023 г. – </w:t>
      </w:r>
      <w:r>
        <w:rPr>
          <w:rFonts w:ascii="Times New Roman" w:hAnsi="Times New Roman"/>
          <w:sz w:val="28"/>
          <w:szCs w:val="28"/>
        </w:rPr>
        <w:t>8324</w:t>
      </w:r>
      <w:r w:rsidRPr="00D6098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812</w:t>
      </w:r>
      <w:r w:rsidRPr="00D60981">
        <w:rPr>
          <w:rFonts w:ascii="Times New Roman" w:hAnsi="Times New Roman"/>
          <w:sz w:val="28"/>
          <w:szCs w:val="28"/>
        </w:rPr>
        <w:t xml:space="preserve"> тыс. рублей;</w:t>
      </w:r>
    </w:p>
    <w:p w:rsidR="000F1900" w:rsidRPr="00D60981" w:rsidRDefault="000F1900" w:rsidP="000F19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0981">
        <w:rPr>
          <w:rFonts w:ascii="Times New Roman" w:hAnsi="Times New Roman"/>
          <w:sz w:val="28"/>
          <w:szCs w:val="28"/>
        </w:rPr>
        <w:t xml:space="preserve">2024 г. – </w:t>
      </w:r>
      <w:r>
        <w:rPr>
          <w:rFonts w:ascii="Times New Roman" w:hAnsi="Times New Roman"/>
          <w:sz w:val="28"/>
          <w:szCs w:val="28"/>
        </w:rPr>
        <w:t>2155</w:t>
      </w:r>
      <w:r w:rsidRPr="00D6098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915</w:t>
      </w:r>
      <w:r w:rsidRPr="00D60981">
        <w:rPr>
          <w:rFonts w:ascii="Times New Roman" w:hAnsi="Times New Roman"/>
          <w:sz w:val="28"/>
          <w:szCs w:val="28"/>
        </w:rPr>
        <w:t xml:space="preserve"> тыс. рублей;</w:t>
      </w:r>
    </w:p>
    <w:p w:rsidR="000F1900" w:rsidRDefault="000F1900" w:rsidP="000F19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0981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>166</w:t>
      </w:r>
      <w:r w:rsidRPr="00D60981">
        <w:rPr>
          <w:rFonts w:ascii="Times New Roman" w:hAnsi="Times New Roman"/>
          <w:sz w:val="28"/>
          <w:szCs w:val="28"/>
        </w:rPr>
        <w:t>,0 тыс. рублей</w:t>
      </w:r>
      <w:proofErr w:type="gramStart"/>
      <w:r w:rsidRPr="00D60981">
        <w:rPr>
          <w:rFonts w:ascii="Times New Roman" w:hAnsi="Times New Roman"/>
          <w:sz w:val="28"/>
          <w:szCs w:val="28"/>
        </w:rPr>
        <w:t>.».</w:t>
      </w:r>
      <w:proofErr w:type="gramEnd"/>
    </w:p>
    <w:p w:rsidR="00FE2BCD" w:rsidRDefault="000F1900" w:rsidP="000F190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3. В приложении № 2 </w:t>
      </w:r>
      <w:r w:rsidRPr="000905B2">
        <w:rPr>
          <w:sz w:val="28"/>
          <w:szCs w:val="28"/>
        </w:rPr>
        <w:t>к муниципальной программе «Профилактика экстремизма и терроризма в Майском муниципальном районе» на 2021-2025 годы</w:t>
      </w:r>
      <w:r>
        <w:rPr>
          <w:sz w:val="28"/>
          <w:szCs w:val="28"/>
        </w:rPr>
        <w:t xml:space="preserve"> </w:t>
      </w:r>
      <w:r w:rsidRPr="0087387C">
        <w:rPr>
          <w:sz w:val="28"/>
          <w:szCs w:val="28"/>
        </w:rPr>
        <w:t>«</w:t>
      </w:r>
      <w:r w:rsidR="006D5AD0">
        <w:rPr>
          <w:sz w:val="28"/>
          <w:szCs w:val="28"/>
        </w:rPr>
        <w:t>Система программных мероприятий»</w:t>
      </w:r>
      <w:r>
        <w:rPr>
          <w:sz w:val="28"/>
          <w:szCs w:val="28"/>
        </w:rPr>
        <w:t>:</w:t>
      </w:r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8532F" w:rsidRDefault="00B8532F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8532F" w:rsidRDefault="00B8532F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0F1900" w:rsidRDefault="000F1900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  <w:sectPr w:rsidR="000F1900" w:rsidSect="00E239F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2" w:right="707" w:bottom="1134" w:left="1701" w:header="708" w:footer="708" w:gutter="0"/>
          <w:cols w:space="708"/>
          <w:titlePg/>
          <w:docGrid w:linePitch="360"/>
        </w:sectPr>
      </w:pPr>
    </w:p>
    <w:p w:rsidR="000F1900" w:rsidRDefault="000F1900" w:rsidP="000F190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7387C">
        <w:rPr>
          <w:sz w:val="28"/>
          <w:szCs w:val="28"/>
        </w:rPr>
        <w:lastRenderedPageBreak/>
        <w:t>3.1. </w:t>
      </w:r>
      <w:r>
        <w:rPr>
          <w:sz w:val="28"/>
          <w:szCs w:val="28"/>
        </w:rPr>
        <w:t>Д</w:t>
      </w:r>
      <w:r w:rsidRPr="0087387C">
        <w:rPr>
          <w:sz w:val="28"/>
          <w:szCs w:val="28"/>
        </w:rPr>
        <w:t xml:space="preserve">ополнить </w:t>
      </w:r>
      <w:r>
        <w:rPr>
          <w:sz w:val="28"/>
          <w:szCs w:val="28"/>
        </w:rPr>
        <w:t>з</w:t>
      </w:r>
      <w:r w:rsidRPr="0087387C">
        <w:rPr>
          <w:sz w:val="28"/>
          <w:szCs w:val="28"/>
        </w:rPr>
        <w:t xml:space="preserve">адачу </w:t>
      </w:r>
      <w:r>
        <w:rPr>
          <w:sz w:val="28"/>
          <w:szCs w:val="28"/>
        </w:rPr>
        <w:t>2</w:t>
      </w:r>
      <w:r w:rsidRPr="0087387C">
        <w:rPr>
          <w:sz w:val="28"/>
          <w:szCs w:val="28"/>
        </w:rPr>
        <w:t xml:space="preserve">. «Обеспечение эффективного межведомственного взаимодействия в сфере противодействия экстремизму» пунктом </w:t>
      </w:r>
      <w:r>
        <w:rPr>
          <w:sz w:val="28"/>
          <w:szCs w:val="28"/>
        </w:rPr>
        <w:t>2</w:t>
      </w:r>
      <w:r w:rsidRPr="0087387C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87387C">
        <w:rPr>
          <w:sz w:val="28"/>
          <w:szCs w:val="28"/>
        </w:rPr>
        <w:t xml:space="preserve"> следующего содержания:</w:t>
      </w:r>
    </w:p>
    <w:tbl>
      <w:tblPr>
        <w:tblW w:w="1488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5655"/>
        <w:gridCol w:w="2992"/>
        <w:gridCol w:w="3969"/>
        <w:gridCol w:w="1544"/>
      </w:tblGrid>
      <w:tr w:rsidR="000F1900" w:rsidRPr="00FF7E07" w:rsidTr="00A56F13">
        <w:trPr>
          <w:trHeight w:val="565"/>
          <w:tblHeader/>
          <w:jc w:val="center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  <w:r w:rsidRPr="00FF7E07">
              <w:rPr>
                <w:bCs/>
                <w:spacing w:val="-11"/>
                <w:sz w:val="24"/>
                <w:szCs w:val="24"/>
              </w:rPr>
              <w:t xml:space="preserve">№ </w:t>
            </w:r>
            <w:proofErr w:type="gramStart"/>
            <w:r w:rsidRPr="00FF7E07">
              <w:rPr>
                <w:bCs/>
                <w:spacing w:val="-7"/>
                <w:sz w:val="24"/>
                <w:szCs w:val="24"/>
              </w:rPr>
              <w:t>п</w:t>
            </w:r>
            <w:proofErr w:type="gramEnd"/>
            <w:r w:rsidRPr="00FF7E07">
              <w:rPr>
                <w:bCs/>
                <w:spacing w:val="-7"/>
                <w:sz w:val="24"/>
                <w:szCs w:val="24"/>
              </w:rPr>
              <w:t>/п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900" w:rsidRPr="00FF7E07" w:rsidRDefault="000F1900" w:rsidP="000F1900">
            <w:pPr>
              <w:jc w:val="center"/>
              <w:rPr>
                <w:bCs/>
                <w:spacing w:val="-2"/>
                <w:sz w:val="24"/>
                <w:szCs w:val="24"/>
              </w:rPr>
            </w:pPr>
          </w:p>
          <w:p w:rsidR="000F1900" w:rsidRPr="00FF7E07" w:rsidRDefault="000F1900" w:rsidP="000F1900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FF7E07">
              <w:rPr>
                <w:bCs/>
                <w:spacing w:val="-2"/>
                <w:sz w:val="24"/>
                <w:szCs w:val="24"/>
              </w:rPr>
              <w:t>Мероприятия</w:t>
            </w:r>
          </w:p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>Формы</w:t>
            </w:r>
          </w:p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>реализации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>Ответственные</w:t>
            </w:r>
          </w:p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>исполнители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>Сроки</w:t>
            </w:r>
          </w:p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>реализации</w:t>
            </w:r>
          </w:p>
        </w:tc>
      </w:tr>
      <w:tr w:rsidR="000F1900" w:rsidRPr="00FF7E07" w:rsidTr="00A56F13">
        <w:trPr>
          <w:trHeight w:val="565"/>
          <w:tblHeader/>
          <w:jc w:val="center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900" w:rsidRPr="00FF7E07" w:rsidRDefault="00A56F13" w:rsidP="000F1900">
            <w:pPr>
              <w:jc w:val="center"/>
              <w:rPr>
                <w:bCs/>
                <w:spacing w:val="-11"/>
                <w:sz w:val="24"/>
                <w:szCs w:val="24"/>
              </w:rPr>
            </w:pPr>
            <w:r>
              <w:rPr>
                <w:bCs/>
                <w:spacing w:val="-11"/>
                <w:sz w:val="24"/>
                <w:szCs w:val="24"/>
              </w:rPr>
              <w:t>«</w:t>
            </w:r>
            <w:r w:rsidR="000F1900">
              <w:rPr>
                <w:bCs/>
                <w:spacing w:val="-11"/>
                <w:sz w:val="24"/>
                <w:szCs w:val="24"/>
              </w:rPr>
              <w:t>2.5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900" w:rsidRPr="002F26A9" w:rsidRDefault="000F1900" w:rsidP="000F190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Организовать проведение мероприятий направленных на противодействие распространению украинскими радикальными структурами идеологии терроризма и неонацизма и профилактический охват контингентов лиц, подверженных влиянию, а также граждан, прибывших с территорий Донецкой, Луганской народных республик, Запорожской и Херсонской областей и Украины, находящихся временно (беженцы) и оставшихся на постоянное проживание в районе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900" w:rsidRPr="00FF7E07" w:rsidRDefault="000F1900" w:rsidP="000F1900">
            <w:pPr>
              <w:jc w:val="center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 xml:space="preserve">Профилактические беседы, мероприятия по социализации данной категории граждан, выявление наиболее острых </w:t>
            </w:r>
            <w:proofErr w:type="gramStart"/>
            <w:r w:rsidRPr="00FF7E07">
              <w:rPr>
                <w:sz w:val="24"/>
                <w:szCs w:val="24"/>
              </w:rPr>
              <w:t>вопросов</w:t>
            </w:r>
            <w:proofErr w:type="gramEnd"/>
            <w:r w:rsidRPr="00FF7E07">
              <w:rPr>
                <w:sz w:val="24"/>
                <w:szCs w:val="24"/>
              </w:rPr>
              <w:t xml:space="preserve"> в том числе и бытовых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900" w:rsidRPr="00D105F4" w:rsidRDefault="000F1900" w:rsidP="000F1900">
            <w:pPr>
              <w:jc w:val="both"/>
              <w:rPr>
                <w:bCs/>
                <w:sz w:val="24"/>
                <w:szCs w:val="24"/>
              </w:rPr>
            </w:pPr>
            <w:r w:rsidRPr="00D105F4">
              <w:rPr>
                <w:bCs/>
                <w:sz w:val="24"/>
                <w:szCs w:val="24"/>
              </w:rPr>
              <w:t>Межведомственная рабочая группа</w:t>
            </w:r>
            <w:r>
              <w:rPr>
                <w:bCs/>
                <w:sz w:val="24"/>
                <w:szCs w:val="24"/>
              </w:rPr>
              <w:t>, о</w:t>
            </w:r>
            <w:r>
              <w:rPr>
                <w:sz w:val="24"/>
                <w:szCs w:val="24"/>
              </w:rPr>
              <w:t xml:space="preserve">тдел культуры и </w:t>
            </w:r>
            <w:proofErr w:type="spellStart"/>
            <w:proofErr w:type="gramStart"/>
            <w:r>
              <w:rPr>
                <w:sz w:val="24"/>
                <w:szCs w:val="24"/>
              </w:rPr>
              <w:t>межнацио-нальных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отношений местной администрации, </w:t>
            </w:r>
            <w:r w:rsidRPr="00D105F4">
              <w:rPr>
                <w:sz w:val="24"/>
                <w:szCs w:val="24"/>
              </w:rPr>
              <w:t xml:space="preserve">МУ «Управление образования местной </w:t>
            </w:r>
            <w:proofErr w:type="spellStart"/>
            <w:r w:rsidRPr="00D105F4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D105F4">
              <w:rPr>
                <w:sz w:val="24"/>
                <w:szCs w:val="24"/>
              </w:rPr>
              <w:t>ции</w:t>
            </w:r>
            <w:proofErr w:type="spellEnd"/>
            <w:r w:rsidRPr="00D105F4">
              <w:rPr>
                <w:sz w:val="24"/>
                <w:szCs w:val="24"/>
              </w:rPr>
              <w:t xml:space="preserve"> Майского </w:t>
            </w:r>
            <w:r>
              <w:rPr>
                <w:sz w:val="24"/>
                <w:szCs w:val="24"/>
              </w:rPr>
              <w:t>м</w:t>
            </w:r>
            <w:r w:rsidRPr="00D105F4">
              <w:rPr>
                <w:sz w:val="24"/>
                <w:szCs w:val="24"/>
              </w:rPr>
              <w:t>униципального района</w:t>
            </w:r>
            <w:r>
              <w:rPr>
                <w:sz w:val="24"/>
                <w:szCs w:val="24"/>
              </w:rPr>
              <w:t xml:space="preserve">», </w:t>
            </w:r>
            <w:r w:rsidRPr="00D105F4">
              <w:rPr>
                <w:sz w:val="24"/>
                <w:szCs w:val="24"/>
              </w:rPr>
              <w:t xml:space="preserve">ГКУ «Комплексный центр социального обслуживания </w:t>
            </w:r>
            <w:proofErr w:type="spellStart"/>
            <w:r w:rsidRPr="00D105F4">
              <w:rPr>
                <w:sz w:val="24"/>
                <w:szCs w:val="24"/>
              </w:rPr>
              <w:t>населе</w:t>
            </w:r>
            <w:r>
              <w:rPr>
                <w:sz w:val="24"/>
                <w:szCs w:val="24"/>
              </w:rPr>
              <w:t>-</w:t>
            </w:r>
            <w:r w:rsidRPr="00D105F4">
              <w:rPr>
                <w:sz w:val="24"/>
                <w:szCs w:val="24"/>
              </w:rPr>
              <w:t>ния</w:t>
            </w:r>
            <w:proofErr w:type="spellEnd"/>
            <w:r w:rsidRPr="00D105F4">
              <w:rPr>
                <w:sz w:val="24"/>
                <w:szCs w:val="24"/>
              </w:rPr>
              <w:t xml:space="preserve"> Майского муниципального района»</w:t>
            </w:r>
            <w:r>
              <w:rPr>
                <w:sz w:val="24"/>
                <w:szCs w:val="24"/>
              </w:rPr>
              <w:t xml:space="preserve">, </w:t>
            </w:r>
            <w:r w:rsidRPr="00D105F4">
              <w:rPr>
                <w:bCs/>
                <w:sz w:val="24"/>
                <w:szCs w:val="24"/>
              </w:rPr>
              <w:t>местные администрации поселений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F1900" w:rsidRPr="00FF7E07" w:rsidRDefault="00A56F13" w:rsidP="000F1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2024-2025»</w:t>
            </w:r>
          </w:p>
        </w:tc>
      </w:tr>
    </w:tbl>
    <w:p w:rsidR="000F1900" w:rsidRDefault="000F1900" w:rsidP="000F1900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</w:p>
    <w:p w:rsidR="000F1900" w:rsidRDefault="000F1900" w:rsidP="000F1900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 xml:space="preserve">3.2. Содержание пункта 5.4 задачи 5 </w:t>
      </w:r>
      <w:r w:rsidRPr="00957495">
        <w:rPr>
          <w:rFonts w:eastAsia="Arial"/>
          <w:sz w:val="28"/>
          <w:szCs w:val="28"/>
          <w:lang w:eastAsia="ar-SA"/>
        </w:rPr>
        <w:t>«</w:t>
      </w:r>
      <w:r w:rsidRPr="00957495">
        <w:rPr>
          <w:sz w:val="28"/>
          <w:szCs w:val="28"/>
        </w:rPr>
        <w:t>Реализация мер, направленных на информационное противодействие распространению экстремистской идеологии</w:t>
      </w:r>
      <w:r w:rsidRPr="00957495">
        <w:rPr>
          <w:rFonts w:eastAsia="Arial"/>
          <w:sz w:val="28"/>
          <w:szCs w:val="28"/>
          <w:lang w:eastAsia="ar-SA"/>
        </w:rPr>
        <w:t>»</w:t>
      </w:r>
      <w:r>
        <w:rPr>
          <w:rFonts w:eastAsia="Arial"/>
          <w:sz w:val="28"/>
          <w:szCs w:val="28"/>
          <w:lang w:eastAsia="ar-SA"/>
        </w:rPr>
        <w:t xml:space="preserve"> изложить в следующей редакции:</w:t>
      </w:r>
    </w:p>
    <w:tbl>
      <w:tblPr>
        <w:tblW w:w="1488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5655"/>
        <w:gridCol w:w="2992"/>
        <w:gridCol w:w="3969"/>
        <w:gridCol w:w="1544"/>
      </w:tblGrid>
      <w:tr w:rsidR="000F1900" w:rsidRPr="00FF7E07" w:rsidTr="00A56F13">
        <w:trPr>
          <w:trHeight w:val="565"/>
          <w:tblHeader/>
          <w:jc w:val="center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900" w:rsidRPr="00FF7E07" w:rsidRDefault="00A56F13" w:rsidP="00A56F13">
            <w:pPr>
              <w:spacing w:line="48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</w:t>
            </w:r>
            <w:r w:rsidR="000F1900" w:rsidRPr="00FF7E07"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900" w:rsidRPr="00FF7E07" w:rsidRDefault="000F1900" w:rsidP="000F1900">
            <w:pPr>
              <w:jc w:val="both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>Реализация Комплексного плана противодействия идеологии терроризма в Российской Федерации на 20</w:t>
            </w:r>
            <w:r>
              <w:rPr>
                <w:sz w:val="24"/>
                <w:szCs w:val="24"/>
              </w:rPr>
              <w:t>24</w:t>
            </w:r>
            <w:r w:rsidRPr="00FF7E07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8</w:t>
            </w:r>
            <w:r w:rsidRPr="00FF7E07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900" w:rsidRPr="00FF7E07" w:rsidRDefault="000F1900" w:rsidP="000F1900">
            <w:pPr>
              <w:jc w:val="both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 xml:space="preserve">Сбор и анализ данных проведенных </w:t>
            </w:r>
            <w:proofErr w:type="spellStart"/>
            <w:proofErr w:type="gramStart"/>
            <w:r w:rsidRPr="00FF7E07">
              <w:rPr>
                <w:sz w:val="24"/>
                <w:szCs w:val="24"/>
              </w:rPr>
              <w:t>профилакти</w:t>
            </w:r>
            <w:r>
              <w:rPr>
                <w:sz w:val="24"/>
                <w:szCs w:val="24"/>
              </w:rPr>
              <w:t>-</w:t>
            </w:r>
            <w:r w:rsidRPr="00FF7E07">
              <w:rPr>
                <w:sz w:val="24"/>
                <w:szCs w:val="24"/>
              </w:rPr>
              <w:t>ческих</w:t>
            </w:r>
            <w:proofErr w:type="spellEnd"/>
            <w:proofErr w:type="gramEnd"/>
            <w:r w:rsidRPr="00FF7E07">
              <w:rPr>
                <w:sz w:val="24"/>
                <w:szCs w:val="24"/>
              </w:rPr>
              <w:t xml:space="preserve"> мероприятий в сфере противодействия терроризму и экстремизму на территории Майского муниципального района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900" w:rsidRPr="00FF7E07" w:rsidRDefault="000F1900" w:rsidP="000F1900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вопросам общественной безопасности</w:t>
            </w:r>
            <w:r w:rsidRPr="00FF7E07">
              <w:rPr>
                <w:sz w:val="24"/>
                <w:szCs w:val="24"/>
              </w:rPr>
              <w:t xml:space="preserve"> местной </w:t>
            </w:r>
            <w:proofErr w:type="spellStart"/>
            <w:proofErr w:type="gramStart"/>
            <w:r w:rsidRPr="00FF7E07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FF7E07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F1900" w:rsidRPr="00FF7E07" w:rsidRDefault="000F1900" w:rsidP="000F1900">
            <w:pPr>
              <w:jc w:val="both"/>
              <w:rPr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 xml:space="preserve">Ежегодно до </w:t>
            </w:r>
          </w:p>
          <w:p w:rsidR="000F1900" w:rsidRPr="00FF7E07" w:rsidRDefault="000F1900" w:rsidP="000F1900">
            <w:pPr>
              <w:jc w:val="both"/>
              <w:rPr>
                <w:bCs/>
                <w:sz w:val="24"/>
                <w:szCs w:val="24"/>
              </w:rPr>
            </w:pPr>
            <w:r w:rsidRPr="00FF7E07">
              <w:rPr>
                <w:sz w:val="24"/>
                <w:szCs w:val="24"/>
              </w:rPr>
              <w:t xml:space="preserve">1 июля и </w:t>
            </w:r>
            <w:r w:rsidRPr="00FF7E07">
              <w:rPr>
                <w:sz w:val="24"/>
                <w:szCs w:val="24"/>
              </w:rPr>
              <w:br/>
              <w:t>30 декабря</w:t>
            </w:r>
            <w:r w:rsidR="00A56F13">
              <w:rPr>
                <w:sz w:val="24"/>
                <w:szCs w:val="24"/>
              </w:rPr>
              <w:t>»</w:t>
            </w:r>
          </w:p>
        </w:tc>
      </w:tr>
    </w:tbl>
    <w:p w:rsidR="000F1900" w:rsidRPr="0087387C" w:rsidRDefault="000F1900" w:rsidP="000F1900">
      <w:pPr>
        <w:pStyle w:val="11"/>
        <w:shd w:val="clear" w:color="auto" w:fill="auto"/>
        <w:tabs>
          <w:tab w:val="left" w:pos="7659"/>
        </w:tabs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0F1900" w:rsidRDefault="000F1900" w:rsidP="000F1900">
      <w:pPr>
        <w:pStyle w:val="11"/>
        <w:shd w:val="clear" w:color="auto" w:fill="auto"/>
        <w:tabs>
          <w:tab w:val="left" w:pos="7659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D60981">
        <w:rPr>
          <w:rFonts w:ascii="Times New Roman" w:hAnsi="Times New Roman" w:cs="Times New Roman"/>
        </w:rPr>
        <w:t>. Приложение № 3 к муниципальной программе «Профилактика экстремизма и терроризма в Майском муниципальном районе» на 2021-2025 года «Ресурсное обеспечение реализации муниципальной программы за счет средств местного бюджета Майского муниципального района» изложить в</w:t>
      </w:r>
      <w:r>
        <w:rPr>
          <w:rFonts w:ascii="Times New Roman" w:hAnsi="Times New Roman" w:cs="Times New Roman"/>
        </w:rPr>
        <w:t xml:space="preserve"> следующей редакции:</w:t>
      </w:r>
    </w:p>
    <w:p w:rsidR="000F1900" w:rsidRDefault="000F1900" w:rsidP="000F1900">
      <w:pPr>
        <w:pStyle w:val="11"/>
        <w:shd w:val="clear" w:color="auto" w:fill="auto"/>
        <w:tabs>
          <w:tab w:val="left" w:pos="7659"/>
        </w:tabs>
        <w:ind w:firstLine="709"/>
        <w:jc w:val="both"/>
        <w:rPr>
          <w:rFonts w:ascii="Times New Roman" w:hAnsi="Times New Roman" w:cs="Times New Roman"/>
        </w:rPr>
        <w:sectPr w:rsidR="000F1900" w:rsidSect="000F1900">
          <w:pgSz w:w="16838" w:h="11906" w:orient="landscape"/>
          <w:pgMar w:top="1701" w:right="567" w:bottom="567" w:left="1134" w:header="709" w:footer="709" w:gutter="0"/>
          <w:cols w:space="708"/>
          <w:titlePg/>
          <w:docGrid w:linePitch="360"/>
        </w:sectPr>
      </w:pPr>
    </w:p>
    <w:p w:rsidR="000F1900" w:rsidRPr="00820B5C" w:rsidRDefault="000F1900" w:rsidP="000F1900">
      <w:pPr>
        <w:ind w:left="9498"/>
        <w:jc w:val="center"/>
        <w:rPr>
          <w:bCs/>
          <w:spacing w:val="-9"/>
          <w:sz w:val="28"/>
        </w:rPr>
      </w:pPr>
      <w:r>
        <w:rPr>
          <w:bCs/>
          <w:spacing w:val="-9"/>
          <w:sz w:val="28"/>
        </w:rPr>
        <w:lastRenderedPageBreak/>
        <w:t xml:space="preserve">«Приложение </w:t>
      </w:r>
      <w:r w:rsidRPr="00820B5C">
        <w:rPr>
          <w:bCs/>
          <w:spacing w:val="-9"/>
          <w:sz w:val="28"/>
        </w:rPr>
        <w:t>3</w:t>
      </w:r>
    </w:p>
    <w:p w:rsidR="000F1900" w:rsidRPr="00B8012D" w:rsidRDefault="000F1900" w:rsidP="000F1900">
      <w:pPr>
        <w:ind w:left="9498"/>
        <w:jc w:val="center"/>
        <w:rPr>
          <w:sz w:val="28"/>
        </w:rPr>
      </w:pPr>
      <w:r w:rsidRPr="00820B5C">
        <w:rPr>
          <w:sz w:val="28"/>
        </w:rPr>
        <w:t>к муниципальной программе</w:t>
      </w:r>
      <w:r>
        <w:rPr>
          <w:sz w:val="28"/>
        </w:rPr>
        <w:br/>
      </w:r>
      <w:r w:rsidRPr="00820B5C">
        <w:rPr>
          <w:bCs/>
          <w:spacing w:val="-1"/>
          <w:sz w:val="28"/>
          <w:szCs w:val="24"/>
        </w:rPr>
        <w:t>«Профилактик</w:t>
      </w:r>
      <w:r>
        <w:rPr>
          <w:bCs/>
          <w:spacing w:val="-1"/>
          <w:sz w:val="28"/>
          <w:szCs w:val="24"/>
        </w:rPr>
        <w:t xml:space="preserve">а экстремизма и терроризма </w:t>
      </w:r>
      <w:r>
        <w:rPr>
          <w:bCs/>
          <w:spacing w:val="-1"/>
          <w:sz w:val="28"/>
          <w:szCs w:val="24"/>
        </w:rPr>
        <w:br/>
      </w:r>
      <w:r w:rsidRPr="00820B5C">
        <w:rPr>
          <w:bCs/>
          <w:spacing w:val="-1"/>
          <w:sz w:val="28"/>
          <w:szCs w:val="24"/>
        </w:rPr>
        <w:t xml:space="preserve">в Майском муниципальном районе» </w:t>
      </w:r>
      <w:r w:rsidRPr="00820B5C">
        <w:rPr>
          <w:bCs/>
          <w:spacing w:val="-1"/>
          <w:sz w:val="28"/>
          <w:szCs w:val="24"/>
        </w:rPr>
        <w:br/>
      </w:r>
      <w:r>
        <w:rPr>
          <w:sz w:val="28"/>
          <w:szCs w:val="24"/>
        </w:rPr>
        <w:t>на 2021-2025 годы</w:t>
      </w:r>
    </w:p>
    <w:p w:rsidR="000F1900" w:rsidRPr="00820B5C" w:rsidRDefault="000F1900" w:rsidP="000F1900">
      <w:pPr>
        <w:pStyle w:val="ConsPlusNormal"/>
        <w:ind w:left="9498"/>
        <w:jc w:val="center"/>
        <w:rPr>
          <w:rFonts w:ascii="Times New Roman" w:hAnsi="Times New Roman"/>
          <w:sz w:val="28"/>
          <w:szCs w:val="24"/>
        </w:rPr>
      </w:pPr>
    </w:p>
    <w:p w:rsidR="000F1900" w:rsidRPr="00FF7E07" w:rsidRDefault="000F1900" w:rsidP="000F1900">
      <w:pPr>
        <w:pStyle w:val="ConsPlusNormal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FF7E07">
        <w:rPr>
          <w:rFonts w:ascii="Times New Roman" w:hAnsi="Times New Roman"/>
          <w:b/>
          <w:sz w:val="24"/>
          <w:szCs w:val="24"/>
        </w:rPr>
        <w:t>РЕСУРСНОЕ ОБЕСПЕЧЕНИЕ</w:t>
      </w:r>
    </w:p>
    <w:p w:rsidR="000F1900" w:rsidRDefault="000F1900" w:rsidP="000F1900">
      <w:pPr>
        <w:pStyle w:val="ConsPlusNormal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FF7E07">
        <w:rPr>
          <w:rFonts w:ascii="Times New Roman" w:hAnsi="Times New Roman"/>
          <w:b/>
          <w:sz w:val="24"/>
          <w:szCs w:val="24"/>
        </w:rPr>
        <w:t xml:space="preserve">РЕАЛИЗАЦИИ МУНИЦИПАЛЬНОЙ ПРОГРАММЫ ЗА СЧЕТ СРЕДСТВ </w:t>
      </w:r>
    </w:p>
    <w:p w:rsidR="000F1900" w:rsidRPr="00FF7E07" w:rsidRDefault="000F1900" w:rsidP="000F1900">
      <w:pPr>
        <w:pStyle w:val="ConsPlusNormal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FF7E07">
        <w:rPr>
          <w:rFonts w:ascii="Times New Roman" w:hAnsi="Times New Roman"/>
          <w:b/>
          <w:sz w:val="24"/>
          <w:szCs w:val="24"/>
        </w:rPr>
        <w:t>МЕСТНОГО БЮДЖЕТА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7E07">
        <w:rPr>
          <w:rFonts w:ascii="Times New Roman" w:hAnsi="Times New Roman"/>
          <w:b/>
          <w:sz w:val="24"/>
          <w:szCs w:val="24"/>
        </w:rPr>
        <w:t>МАЙСКОГО МУНИЦИПАЛЬНОГО РАЙОНА</w:t>
      </w:r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531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4253"/>
        <w:gridCol w:w="708"/>
        <w:gridCol w:w="709"/>
        <w:gridCol w:w="1276"/>
        <w:gridCol w:w="992"/>
        <w:gridCol w:w="1134"/>
        <w:gridCol w:w="992"/>
        <w:gridCol w:w="993"/>
        <w:gridCol w:w="992"/>
        <w:gridCol w:w="992"/>
        <w:gridCol w:w="709"/>
      </w:tblGrid>
      <w:tr w:rsidR="006D5AD0" w:rsidRPr="0015624B" w:rsidTr="006D5AD0">
        <w:trPr>
          <w:trHeight w:val="257"/>
          <w:tblHeader/>
        </w:trPr>
        <w:tc>
          <w:tcPr>
            <w:tcW w:w="1560" w:type="dxa"/>
            <w:vMerge w:val="restart"/>
          </w:tcPr>
          <w:p w:rsidR="006D5AD0" w:rsidRPr="0015624B" w:rsidRDefault="006D5AD0" w:rsidP="006D5AD0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Статус</w:t>
            </w:r>
          </w:p>
        </w:tc>
        <w:tc>
          <w:tcPr>
            <w:tcW w:w="4253" w:type="dxa"/>
            <w:vMerge w:val="restart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 xml:space="preserve">Наименование программы, задача, подпрограммы, программы, </w:t>
            </w:r>
            <w:r w:rsidRPr="0015624B">
              <w:rPr>
                <w:rFonts w:ascii="Times New Roman" w:hAnsi="Times New Roman"/>
              </w:rPr>
              <w:br/>
              <w:t>основного мероприятия</w:t>
            </w:r>
          </w:p>
        </w:tc>
        <w:tc>
          <w:tcPr>
            <w:tcW w:w="3685" w:type="dxa"/>
            <w:gridSpan w:val="4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5812" w:type="dxa"/>
            <w:gridSpan w:val="6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Объемы бюджетных ассигнований по годам, тыс. руб.</w:t>
            </w:r>
          </w:p>
        </w:tc>
      </w:tr>
      <w:tr w:rsidR="006D5AD0" w:rsidRPr="0015624B" w:rsidTr="006D5AD0">
        <w:trPr>
          <w:trHeight w:val="411"/>
          <w:tblHeader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ГРБС</w:t>
            </w:r>
          </w:p>
        </w:tc>
        <w:tc>
          <w:tcPr>
            <w:tcW w:w="709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15624B">
              <w:rPr>
                <w:rFonts w:ascii="Times New Roman" w:hAnsi="Times New Roman"/>
              </w:rPr>
              <w:t>РзПр</w:t>
            </w:r>
            <w:proofErr w:type="spellEnd"/>
          </w:p>
        </w:tc>
        <w:tc>
          <w:tcPr>
            <w:tcW w:w="1276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КЦСР</w:t>
            </w:r>
          </w:p>
        </w:tc>
        <w:tc>
          <w:tcPr>
            <w:tcW w:w="992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Группы ВР</w:t>
            </w:r>
          </w:p>
        </w:tc>
        <w:tc>
          <w:tcPr>
            <w:tcW w:w="1134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2021</w:t>
            </w:r>
          </w:p>
        </w:tc>
        <w:tc>
          <w:tcPr>
            <w:tcW w:w="993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2022</w:t>
            </w:r>
          </w:p>
        </w:tc>
        <w:tc>
          <w:tcPr>
            <w:tcW w:w="992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15624B">
              <w:rPr>
                <w:rFonts w:ascii="Times New Roman" w:hAnsi="Times New Roman"/>
              </w:rPr>
              <w:t>023</w:t>
            </w:r>
          </w:p>
        </w:tc>
        <w:tc>
          <w:tcPr>
            <w:tcW w:w="992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15624B">
              <w:rPr>
                <w:rFonts w:ascii="Times New Roman" w:hAnsi="Times New Roman"/>
              </w:rPr>
              <w:t>024</w:t>
            </w:r>
          </w:p>
        </w:tc>
        <w:tc>
          <w:tcPr>
            <w:tcW w:w="709" w:type="dxa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15624B">
              <w:rPr>
                <w:rFonts w:ascii="Times New Roman" w:hAnsi="Times New Roman"/>
              </w:rPr>
              <w:t>025</w:t>
            </w:r>
          </w:p>
        </w:tc>
      </w:tr>
      <w:tr w:rsidR="006D5AD0" w:rsidRPr="0015624B" w:rsidTr="006D5AD0">
        <w:trPr>
          <w:trHeight w:val="393"/>
        </w:trPr>
        <w:tc>
          <w:tcPr>
            <w:tcW w:w="1560" w:type="dxa"/>
          </w:tcPr>
          <w:p w:rsidR="006D5AD0" w:rsidRPr="0025645B" w:rsidRDefault="006D5AD0" w:rsidP="006D5AD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25645B">
              <w:rPr>
                <w:rFonts w:ascii="Times New Roman" w:hAnsi="Times New Roman"/>
                <w:b/>
              </w:rPr>
              <w:t>Муниципаль</w:t>
            </w:r>
            <w:proofErr w:type="spellEnd"/>
            <w:r>
              <w:rPr>
                <w:rFonts w:ascii="Times New Roman" w:hAnsi="Times New Roman"/>
                <w:b/>
              </w:rPr>
              <w:br/>
            </w:r>
            <w:proofErr w:type="spellStart"/>
            <w:r w:rsidRPr="0025645B">
              <w:rPr>
                <w:rFonts w:ascii="Times New Roman" w:hAnsi="Times New Roman"/>
                <w:b/>
              </w:rPr>
              <w:t>ная</w:t>
            </w:r>
            <w:proofErr w:type="spellEnd"/>
            <w:proofErr w:type="gramEnd"/>
            <w:r w:rsidRPr="0025645B">
              <w:rPr>
                <w:rFonts w:ascii="Times New Roman" w:hAnsi="Times New Roman"/>
                <w:b/>
              </w:rPr>
              <w:t xml:space="preserve"> программа</w:t>
            </w:r>
          </w:p>
        </w:tc>
        <w:tc>
          <w:tcPr>
            <w:tcW w:w="4253" w:type="dxa"/>
          </w:tcPr>
          <w:p w:rsidR="006D5AD0" w:rsidRPr="0025645B" w:rsidRDefault="006D5AD0" w:rsidP="006D5AD0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25645B">
              <w:rPr>
                <w:rFonts w:ascii="Times New Roman" w:hAnsi="Times New Roman"/>
                <w:b/>
              </w:rPr>
              <w:t>«Профилактика экстремизма и терроризма в Майском муниципальном районе» на 2021-2025 годы</w:t>
            </w:r>
          </w:p>
        </w:tc>
        <w:tc>
          <w:tcPr>
            <w:tcW w:w="708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19330,133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2643,851</w:t>
            </w:r>
          </w:p>
        </w:tc>
        <w:tc>
          <w:tcPr>
            <w:tcW w:w="993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6039,555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8324,812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2155,915</w:t>
            </w:r>
          </w:p>
        </w:tc>
        <w:tc>
          <w:tcPr>
            <w:tcW w:w="709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66</w:t>
            </w:r>
            <w:r w:rsidRPr="0025645B">
              <w:rPr>
                <w:b/>
                <w:sz w:val="22"/>
                <w:szCs w:val="22"/>
              </w:rPr>
              <w:t>,0</w:t>
            </w:r>
          </w:p>
        </w:tc>
      </w:tr>
      <w:tr w:rsidR="006D5AD0" w:rsidRPr="0015624B" w:rsidTr="006D5AD0">
        <w:trPr>
          <w:trHeight w:val="624"/>
        </w:trPr>
        <w:tc>
          <w:tcPr>
            <w:tcW w:w="1560" w:type="dxa"/>
          </w:tcPr>
          <w:p w:rsidR="006D5AD0" w:rsidRPr="0025645B" w:rsidRDefault="006D5AD0" w:rsidP="006D5AD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</w:rPr>
            </w:pPr>
            <w:r w:rsidRPr="0025645B">
              <w:rPr>
                <w:rFonts w:ascii="Times New Roman" w:hAnsi="Times New Roman"/>
                <w:b/>
              </w:rPr>
              <w:t>Задача 5.</w:t>
            </w:r>
          </w:p>
        </w:tc>
        <w:tc>
          <w:tcPr>
            <w:tcW w:w="4253" w:type="dxa"/>
          </w:tcPr>
          <w:p w:rsidR="006D5AD0" w:rsidRPr="0025645B" w:rsidRDefault="006D5AD0" w:rsidP="006D5AD0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25645B">
              <w:rPr>
                <w:rFonts w:ascii="Times New Roman" w:hAnsi="Times New Roman"/>
                <w:b/>
              </w:rPr>
              <w:t>Реализация мер, направленных на информационное противодействие распространению экстремистской идеологии</w:t>
            </w:r>
          </w:p>
        </w:tc>
        <w:tc>
          <w:tcPr>
            <w:tcW w:w="708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65,0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65,0</w:t>
            </w:r>
          </w:p>
        </w:tc>
        <w:tc>
          <w:tcPr>
            <w:tcW w:w="993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0</w:t>
            </w:r>
          </w:p>
        </w:tc>
      </w:tr>
      <w:tr w:rsidR="006D5AD0" w:rsidRPr="0015624B" w:rsidTr="006D5AD0">
        <w:trPr>
          <w:trHeight w:val="624"/>
        </w:trPr>
        <w:tc>
          <w:tcPr>
            <w:tcW w:w="1560" w:type="dxa"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Основное </w:t>
            </w:r>
          </w:p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мероприятие 5.4</w:t>
            </w:r>
          </w:p>
        </w:tc>
        <w:tc>
          <w:tcPr>
            <w:tcW w:w="4253" w:type="dxa"/>
          </w:tcPr>
          <w:p w:rsidR="006D5AD0" w:rsidRPr="0015624B" w:rsidRDefault="006D5AD0" w:rsidP="006D5AD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Сбор и анализ данных проведенных профилактических мероприятий в сфере противодействия терроризму и экстремизму на территории Майского муниципального района (и</w:t>
            </w:r>
            <w:r w:rsidRPr="0015624B">
              <w:rPr>
                <w:rFonts w:ascii="Times New Roman" w:hAnsi="Times New Roman"/>
                <w:bCs/>
                <w:spacing w:val="-1"/>
              </w:rPr>
              <w:t>здание и распространение материалов антитеррористической направленности)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803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0707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0240199997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65,0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65,0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</w:t>
            </w:r>
          </w:p>
        </w:tc>
      </w:tr>
      <w:tr w:rsidR="006D5AD0" w:rsidRPr="0015624B" w:rsidTr="006D5AD0">
        <w:trPr>
          <w:trHeight w:val="21"/>
        </w:trPr>
        <w:tc>
          <w:tcPr>
            <w:tcW w:w="1560" w:type="dxa"/>
            <w:tcBorders>
              <w:bottom w:val="single" w:sz="4" w:space="0" w:color="auto"/>
            </w:tcBorders>
          </w:tcPr>
          <w:p w:rsidR="006D5AD0" w:rsidRPr="0025645B" w:rsidRDefault="006D5AD0" w:rsidP="006D5AD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</w:rPr>
            </w:pPr>
            <w:r w:rsidRPr="0025645B">
              <w:rPr>
                <w:rFonts w:ascii="Times New Roman" w:hAnsi="Times New Roman"/>
                <w:b/>
              </w:rPr>
              <w:t>Задача 6.</w:t>
            </w:r>
          </w:p>
        </w:tc>
        <w:tc>
          <w:tcPr>
            <w:tcW w:w="4253" w:type="dxa"/>
          </w:tcPr>
          <w:p w:rsidR="006D5AD0" w:rsidRPr="0025645B" w:rsidRDefault="006D5AD0" w:rsidP="006D5AD0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25645B">
              <w:rPr>
                <w:rFonts w:ascii="Times New Roman" w:hAnsi="Times New Roman"/>
                <w:b/>
              </w:rPr>
              <w:t xml:space="preserve">Реализация мер по профилактике экстремизма в области образования, молодежной политики, культуры, </w:t>
            </w:r>
            <w:r w:rsidRPr="0025645B">
              <w:rPr>
                <w:rFonts w:ascii="Times New Roman" w:hAnsi="Times New Roman"/>
                <w:b/>
              </w:rPr>
              <w:lastRenderedPageBreak/>
              <w:t>спорта</w:t>
            </w:r>
          </w:p>
        </w:tc>
        <w:tc>
          <w:tcPr>
            <w:tcW w:w="708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293</w:t>
            </w:r>
            <w:r w:rsidRPr="0025645B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30,0</w:t>
            </w:r>
          </w:p>
        </w:tc>
        <w:tc>
          <w:tcPr>
            <w:tcW w:w="993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25645B">
              <w:rPr>
                <w:b/>
                <w:sz w:val="22"/>
                <w:szCs w:val="22"/>
              </w:rPr>
              <w:t>20,0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</w:t>
            </w:r>
            <w:r w:rsidRPr="0025645B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</w:t>
            </w:r>
            <w:r w:rsidRPr="0025645B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709" w:type="dxa"/>
            <w:vAlign w:val="center"/>
          </w:tcPr>
          <w:p w:rsidR="006D5AD0" w:rsidRPr="0025645B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</w:t>
            </w:r>
            <w:r w:rsidRPr="0025645B">
              <w:rPr>
                <w:b/>
                <w:sz w:val="22"/>
                <w:szCs w:val="22"/>
              </w:rPr>
              <w:t>,0</w:t>
            </w:r>
          </w:p>
        </w:tc>
      </w:tr>
      <w:tr w:rsidR="006D5AD0" w:rsidRPr="0015624B" w:rsidTr="006D5AD0">
        <w:trPr>
          <w:trHeight w:val="608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lastRenderedPageBreak/>
              <w:t xml:space="preserve">Основное </w:t>
            </w:r>
          </w:p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мероприятие 6.1</w:t>
            </w:r>
          </w:p>
        </w:tc>
        <w:tc>
          <w:tcPr>
            <w:tcW w:w="4253" w:type="dxa"/>
            <w:vMerge w:val="restart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Поддержка участия молодежи в реализации проектов по вопросам профилактики и противодействия экстремизму, терроризму (конкурсы, акции, форумы и др.)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0707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0240192151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Pr="0015624B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20,0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5624B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5624B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5624B">
              <w:rPr>
                <w:sz w:val="22"/>
                <w:szCs w:val="22"/>
              </w:rPr>
              <w:t>0,0</w:t>
            </w:r>
          </w:p>
        </w:tc>
      </w:tr>
      <w:tr w:rsidR="006D5AD0" w:rsidRPr="0015624B" w:rsidTr="006D5AD0">
        <w:trPr>
          <w:trHeight w:val="81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0707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0240192151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15624B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10,0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Pr="0015624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Pr="0015624B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Pr="0015624B">
              <w:rPr>
                <w:sz w:val="22"/>
                <w:szCs w:val="22"/>
              </w:rPr>
              <w:t>0</w:t>
            </w:r>
          </w:p>
        </w:tc>
      </w:tr>
      <w:tr w:rsidR="006D5AD0" w:rsidRPr="0015624B" w:rsidTr="006D5AD0">
        <w:trPr>
          <w:trHeight w:val="24"/>
        </w:trPr>
        <w:tc>
          <w:tcPr>
            <w:tcW w:w="1560" w:type="dxa"/>
            <w:vMerge w:val="restart"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Основное </w:t>
            </w:r>
          </w:p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мероприятие 6.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vMerge w:val="restart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митингов, акций, спортивных соревнований, приуроченных к ежегодным памятным датам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0707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0240192151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6D5AD0" w:rsidRPr="0015624B" w:rsidTr="006D5AD0">
        <w:trPr>
          <w:trHeight w:val="225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0707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0240192151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6D5AD0" w:rsidRPr="0015624B" w:rsidTr="006D5AD0">
        <w:trPr>
          <w:trHeight w:val="1852"/>
        </w:trPr>
        <w:tc>
          <w:tcPr>
            <w:tcW w:w="1560" w:type="dxa"/>
          </w:tcPr>
          <w:p w:rsidR="006D5AD0" w:rsidRPr="00EC68E5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Задача 7.</w:t>
            </w:r>
          </w:p>
        </w:tc>
        <w:tc>
          <w:tcPr>
            <w:tcW w:w="4253" w:type="dxa"/>
          </w:tcPr>
          <w:p w:rsidR="006D5AD0" w:rsidRPr="00EC68E5" w:rsidRDefault="006D5AD0" w:rsidP="006D5AD0">
            <w:pPr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Повышение уровня антитеррористической защищенности муниципальных объектов возможных террористических посягательств, находящихся в ведении органов местного самоуправления Майского муниципального района</w:t>
            </w:r>
          </w:p>
        </w:tc>
        <w:tc>
          <w:tcPr>
            <w:tcW w:w="708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EC68E5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8972,133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2548,851</w:t>
            </w:r>
          </w:p>
        </w:tc>
        <w:tc>
          <w:tcPr>
            <w:tcW w:w="993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6019,555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8243,812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2074,915</w:t>
            </w:r>
          </w:p>
        </w:tc>
        <w:tc>
          <w:tcPr>
            <w:tcW w:w="709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85,0</w:t>
            </w:r>
          </w:p>
        </w:tc>
      </w:tr>
      <w:tr w:rsidR="006D5AD0" w:rsidRPr="0015624B" w:rsidTr="006D5AD0">
        <w:trPr>
          <w:trHeight w:val="661"/>
        </w:trPr>
        <w:tc>
          <w:tcPr>
            <w:tcW w:w="1560" w:type="dxa"/>
          </w:tcPr>
          <w:p w:rsidR="006D5AD0" w:rsidRPr="00EC68E5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Основное мероприятие 7.2</w:t>
            </w:r>
          </w:p>
        </w:tc>
        <w:tc>
          <w:tcPr>
            <w:tcW w:w="4253" w:type="dxa"/>
          </w:tcPr>
          <w:p w:rsidR="006D5AD0" w:rsidRPr="00EC68E5" w:rsidRDefault="006D5AD0" w:rsidP="006D5AD0">
            <w:pPr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Установка инженерно-технических средств охраны на муниципальных объектах</w:t>
            </w:r>
          </w:p>
        </w:tc>
        <w:tc>
          <w:tcPr>
            <w:tcW w:w="708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EC68E5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8972,133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2548,851</w:t>
            </w:r>
          </w:p>
        </w:tc>
        <w:tc>
          <w:tcPr>
            <w:tcW w:w="993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6019,555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8243,812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2074,915</w:t>
            </w:r>
          </w:p>
        </w:tc>
        <w:tc>
          <w:tcPr>
            <w:tcW w:w="709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85,0</w:t>
            </w:r>
          </w:p>
        </w:tc>
      </w:tr>
      <w:tr w:rsidR="006D5AD0" w:rsidRPr="0015624B" w:rsidTr="006D5AD0">
        <w:trPr>
          <w:trHeight w:val="162"/>
        </w:trPr>
        <w:tc>
          <w:tcPr>
            <w:tcW w:w="1560" w:type="dxa"/>
            <w:vMerge w:val="restart"/>
          </w:tcPr>
          <w:p w:rsidR="006D5AD0" w:rsidRPr="00EC68E5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Мероприятие 7.2.1</w:t>
            </w:r>
          </w:p>
        </w:tc>
        <w:tc>
          <w:tcPr>
            <w:tcW w:w="4253" w:type="dxa"/>
          </w:tcPr>
          <w:p w:rsidR="006D5AD0" w:rsidRPr="00EC68E5" w:rsidRDefault="006D5AD0" w:rsidP="006D5AD0">
            <w:pPr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Установка (дооснащение) системы видеонаблюдения на муниципальных объектах образования и спорта:</w:t>
            </w:r>
          </w:p>
        </w:tc>
        <w:tc>
          <w:tcPr>
            <w:tcW w:w="708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EC68E5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1774</w:t>
            </w:r>
            <w:r w:rsidRPr="00EC68E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155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120,967</w:t>
            </w:r>
          </w:p>
        </w:tc>
        <w:tc>
          <w:tcPr>
            <w:tcW w:w="993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481,63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1092</w:t>
            </w:r>
            <w:r w:rsidRPr="00EC68E5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983</w:t>
            </w:r>
          </w:p>
        </w:tc>
        <w:tc>
          <w:tcPr>
            <w:tcW w:w="992" w:type="dxa"/>
            <w:vAlign w:val="center"/>
          </w:tcPr>
          <w:p w:rsidR="006D5AD0" w:rsidRPr="00BC7C7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BC7C7A">
              <w:rPr>
                <w:rFonts w:ascii="Times New Roman" w:hAnsi="Times New Roman"/>
                <w:b/>
              </w:rPr>
              <w:t>78,575</w:t>
            </w:r>
          </w:p>
        </w:tc>
        <w:tc>
          <w:tcPr>
            <w:tcW w:w="709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0</w:t>
            </w:r>
          </w:p>
        </w:tc>
      </w:tr>
      <w:tr w:rsidR="006D5AD0" w:rsidRPr="0015624B" w:rsidTr="006D5AD0">
        <w:trPr>
          <w:trHeight w:val="128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1) МКУ «Спортивная школа»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803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1102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1310399997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33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2) дошкольный корпус «Радуга»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МКОУ «Гимназия № 1 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74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3) МКОУ СОШ № 9 ст. Александров</w:t>
            </w:r>
            <w:r>
              <w:rPr>
                <w:sz w:val="22"/>
                <w:szCs w:val="22"/>
              </w:rPr>
              <w:t>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395,454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250,454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15624B">
              <w:rPr>
                <w:rFonts w:ascii="Times New Roman" w:hAnsi="Times New Roman"/>
              </w:rPr>
              <w:t>45,0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416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4) дошкольный корпус «Светлячок»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МКОУ СОШ № 8 ст. Котляревской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46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5) МКОУ НШДС № 12 </w:t>
            </w:r>
          </w:p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ст. Алексан</w:t>
            </w:r>
            <w:r>
              <w:rPr>
                <w:sz w:val="22"/>
                <w:szCs w:val="22"/>
              </w:rPr>
              <w:t>д</w:t>
            </w:r>
            <w:r w:rsidRPr="0015624B">
              <w:rPr>
                <w:sz w:val="22"/>
                <w:szCs w:val="22"/>
              </w:rPr>
              <w:t>ровской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r w:rsidRPr="0015624B">
              <w:rPr>
                <w:rFonts w:ascii="Times New Roman" w:hAnsi="Times New Roman"/>
              </w:rPr>
              <w:t>,967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70,967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130,0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765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6) МКОУ «СОШ № 3 с углубленным изучением отдельных предметов </w:t>
            </w:r>
          </w:p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191,176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191,176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AC3BE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234,478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234,478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15624B">
              <w:rPr>
                <w:sz w:val="22"/>
                <w:szCs w:val="22"/>
              </w:rPr>
              <w:t>) 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264,896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264,896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913765" w:rsidRDefault="006D5AD0" w:rsidP="006D5AD0">
            <w:pPr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9) д</w:t>
            </w:r>
            <w:r w:rsidRPr="00913765">
              <w:rPr>
                <w:sz w:val="22"/>
                <w:szCs w:val="22"/>
              </w:rPr>
              <w:t>ошкольное отделение «</w:t>
            </w:r>
            <w:proofErr w:type="spellStart"/>
            <w:r w:rsidRPr="00913765">
              <w:rPr>
                <w:sz w:val="22"/>
                <w:szCs w:val="22"/>
              </w:rPr>
              <w:t>Лесовичок</w:t>
            </w:r>
            <w:proofErr w:type="spellEnd"/>
            <w:r w:rsidRPr="00913765">
              <w:rPr>
                <w:sz w:val="22"/>
                <w:szCs w:val="22"/>
              </w:rPr>
              <w:t>»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53,609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53,609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913765" w:rsidRDefault="006D5AD0" w:rsidP="006D5AD0">
            <w:pPr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10) д</w:t>
            </w:r>
            <w:r w:rsidRPr="00913765">
              <w:rPr>
                <w:sz w:val="22"/>
                <w:szCs w:val="22"/>
              </w:rPr>
              <w:t>ошкольный корпус «Сказка» МКОУ «СОШ № 3 с углубленным изучением отдельных предметов 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125,0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125,0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913765" w:rsidRDefault="006D5AD0" w:rsidP="006D5AD0">
            <w:pPr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11) д</w:t>
            </w:r>
            <w:r w:rsidRPr="00913765">
              <w:rPr>
                <w:sz w:val="22"/>
                <w:szCs w:val="22"/>
              </w:rPr>
              <w:t>ошкольное отделение «Ласточка» 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39,0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39,0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913765" w:rsidRDefault="006D5AD0" w:rsidP="006D5AD0">
            <w:pPr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12) д</w:t>
            </w:r>
            <w:r w:rsidRPr="00913765">
              <w:rPr>
                <w:sz w:val="22"/>
                <w:szCs w:val="22"/>
              </w:rPr>
              <w:t>ошкольное отделение «Ромашка» 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11,0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11,0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68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913765" w:rsidRDefault="006D5AD0" w:rsidP="006D5AD0">
            <w:pPr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 д</w:t>
            </w:r>
            <w:r w:rsidRPr="00913765">
              <w:rPr>
                <w:sz w:val="22"/>
                <w:szCs w:val="22"/>
              </w:rPr>
              <w:t>ошкольное отделение «Улыбка» 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20,0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296E0C">
              <w:rPr>
                <w:rFonts w:ascii="Times New Roman" w:hAnsi="Times New Roman"/>
              </w:rPr>
              <w:t>20,0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663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Default="006D5AD0" w:rsidP="006D5AD0">
            <w:pPr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14) дошкольный корпус «</w:t>
            </w:r>
            <w:proofErr w:type="spellStart"/>
            <w:r>
              <w:rPr>
                <w:sz w:val="22"/>
                <w:szCs w:val="22"/>
              </w:rPr>
              <w:t>Капитошка</w:t>
            </w:r>
            <w:proofErr w:type="spellEnd"/>
            <w:r>
              <w:rPr>
                <w:sz w:val="22"/>
                <w:szCs w:val="22"/>
              </w:rPr>
              <w:t>» МКОУ СОШ № 6 с. Октябрьского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13997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0220292151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78,575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96E0C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78,575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79"/>
        </w:trPr>
        <w:tc>
          <w:tcPr>
            <w:tcW w:w="1560" w:type="dxa"/>
            <w:vMerge w:val="restart"/>
          </w:tcPr>
          <w:p w:rsidR="006D5AD0" w:rsidRPr="00EC68E5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Мероприятие 7.2.2</w:t>
            </w:r>
          </w:p>
        </w:tc>
        <w:tc>
          <w:tcPr>
            <w:tcW w:w="4253" w:type="dxa"/>
          </w:tcPr>
          <w:p w:rsidR="006D5AD0" w:rsidRPr="00EC68E5" w:rsidRDefault="006D5AD0" w:rsidP="006D5AD0">
            <w:pPr>
              <w:ind w:left="79"/>
              <w:rPr>
                <w:b/>
                <w:sz w:val="22"/>
                <w:szCs w:val="22"/>
              </w:rPr>
            </w:pPr>
            <w:r w:rsidRPr="00EC68E5">
              <w:rPr>
                <w:b/>
                <w:sz w:val="22"/>
                <w:szCs w:val="22"/>
              </w:rPr>
              <w:t>Установка турникетов на муниципальных объектах:</w:t>
            </w:r>
          </w:p>
        </w:tc>
        <w:tc>
          <w:tcPr>
            <w:tcW w:w="708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EC68E5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690,802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60,0</w:t>
            </w:r>
          </w:p>
        </w:tc>
        <w:tc>
          <w:tcPr>
            <w:tcW w:w="993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300,593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330</w:t>
            </w:r>
            <w:r w:rsidRPr="00EC68E5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  <w:r w:rsidRPr="00EC68E5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2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EC68E5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EC68E5">
              <w:rPr>
                <w:rFonts w:ascii="Times New Roman" w:hAnsi="Times New Roman"/>
                <w:b/>
              </w:rPr>
              <w:t>0</w:t>
            </w:r>
          </w:p>
        </w:tc>
      </w:tr>
      <w:tr w:rsidR="006D5AD0" w:rsidRPr="0015624B" w:rsidTr="006D5AD0">
        <w:trPr>
          <w:trHeight w:val="225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1) МКУ «Спортивная школа»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803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1102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1310399997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1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2) МКОУ «СОШ № 3 с углубленным изучением отдельных предметов</w:t>
            </w:r>
            <w:r w:rsidRPr="0015624B">
              <w:rPr>
                <w:sz w:val="22"/>
                <w:szCs w:val="22"/>
              </w:rPr>
              <w:br/>
              <w:t xml:space="preserve">г. </w:t>
            </w:r>
            <w:proofErr w:type="gramStart"/>
            <w:r w:rsidRPr="0015624B">
              <w:rPr>
                <w:sz w:val="22"/>
                <w:szCs w:val="22"/>
              </w:rPr>
              <w:t>Майского</w:t>
            </w:r>
            <w:proofErr w:type="gramEnd"/>
            <w:r w:rsidRPr="0015624B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149,834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149,834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3) МКОУ СОШ № 6 с. </w:t>
            </w:r>
            <w:proofErr w:type="gramStart"/>
            <w:r w:rsidRPr="0015624B">
              <w:rPr>
                <w:sz w:val="22"/>
                <w:szCs w:val="22"/>
              </w:rPr>
              <w:t>Октябрьского</w:t>
            </w:r>
            <w:proofErr w:type="gramEnd"/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4)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  <w:r w:rsidRPr="0015624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  <w:r w:rsidRPr="0015624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  <w:r w:rsidRPr="0015624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  <w:r w:rsidRPr="0015624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58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5) 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20,685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20,685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53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6) МКОУ «Прогимназия № 13</w:t>
            </w:r>
            <w:r>
              <w:rPr>
                <w:sz w:val="22"/>
                <w:szCs w:val="22"/>
              </w:rPr>
              <w:t xml:space="preserve"> </w:t>
            </w:r>
            <w:r w:rsidRPr="0015624B">
              <w:rPr>
                <w:sz w:val="22"/>
                <w:szCs w:val="22"/>
              </w:rPr>
              <w:br/>
              <w:t>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130,074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130,074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78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 МУ «Местная администрация Майского муниципального района»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0104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7820099997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490"/>
        </w:trPr>
        <w:tc>
          <w:tcPr>
            <w:tcW w:w="1560" w:type="dxa"/>
            <w:vMerge w:val="restart"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Мероприятие 7.2.3</w:t>
            </w:r>
          </w:p>
        </w:tc>
        <w:tc>
          <w:tcPr>
            <w:tcW w:w="4253" w:type="dxa"/>
          </w:tcPr>
          <w:p w:rsidR="006D5AD0" w:rsidRPr="002862CA" w:rsidRDefault="006D5AD0" w:rsidP="006D5AD0">
            <w:pPr>
              <w:rPr>
                <w:b/>
                <w:sz w:val="22"/>
                <w:szCs w:val="22"/>
              </w:rPr>
            </w:pPr>
            <w:proofErr w:type="gramStart"/>
            <w:r w:rsidRPr="002862CA">
              <w:rPr>
                <w:b/>
                <w:sz w:val="22"/>
                <w:szCs w:val="22"/>
              </w:rPr>
              <w:t>Приобретение металлодетекторов (ручных, стационарных) для муниципальных объектов образования:</w:t>
            </w:r>
            <w:proofErr w:type="gramEnd"/>
          </w:p>
        </w:tc>
        <w:tc>
          <w:tcPr>
            <w:tcW w:w="708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01</w:t>
            </w:r>
            <w:r w:rsidRPr="002862CA">
              <w:rPr>
                <w:rFonts w:ascii="Times New Roman" w:hAnsi="Times New Roman"/>
                <w:b/>
              </w:rPr>
              <w:t>,103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993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111,103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45,0</w:t>
            </w:r>
          </w:p>
        </w:tc>
      </w:tr>
      <w:tr w:rsidR="006D5AD0" w:rsidRPr="0015624B" w:rsidTr="006D5AD0">
        <w:trPr>
          <w:trHeight w:val="11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МКОУ «Гимназия № 1 г. Майс</w:t>
            </w:r>
            <w:r w:rsidRPr="0015624B">
              <w:rPr>
                <w:sz w:val="22"/>
                <w:szCs w:val="22"/>
              </w:rPr>
              <w:t>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9,0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9,0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44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2) дошкольный корпус «Радуга»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МКОУ «Гимназия № 1 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3) МКОУ ООШ № 10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98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4) МКОУ НШДС № 12 </w:t>
            </w:r>
          </w:p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ст. Алексан</w:t>
            </w:r>
            <w:r>
              <w:rPr>
                <w:sz w:val="22"/>
                <w:szCs w:val="22"/>
              </w:rPr>
              <w:t>д</w:t>
            </w:r>
            <w:r w:rsidRPr="0015624B">
              <w:rPr>
                <w:sz w:val="22"/>
                <w:szCs w:val="22"/>
              </w:rPr>
              <w:t>ровской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5) МКОУ СОШ № 14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34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6) дошкольный корпус «Сказка» МКОУ «СОШ № 3 с углубленным изучением отдельных предметов</w:t>
            </w:r>
            <w:r>
              <w:rPr>
                <w:sz w:val="22"/>
                <w:szCs w:val="22"/>
              </w:rPr>
              <w:t xml:space="preserve"> </w:t>
            </w:r>
            <w:r w:rsidRPr="0015624B">
              <w:rPr>
                <w:sz w:val="22"/>
                <w:szCs w:val="22"/>
              </w:rPr>
              <w:t>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7) дошкольный корпус «Умка»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МКОУ «СОШ № 3 с углубленным изучением отдельных предметов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56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8) дошкольный корпус «Колокольчик» МКОУ «Лицей № 7 им. Шуры Козуб </w:t>
            </w:r>
          </w:p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с. Ново-Ивановского»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7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9) дошкольный корпус «Светлячок»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МКОУ СОШ № 8 ст. Котляревской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10) дошкольный корпус «Ласточка»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МКОУ «Прогимназия № 13 г. Май</w:t>
            </w:r>
            <w:r>
              <w:rPr>
                <w:sz w:val="22"/>
                <w:szCs w:val="22"/>
              </w:rPr>
              <w:t>с</w:t>
            </w:r>
            <w:r w:rsidRPr="0015624B">
              <w:rPr>
                <w:sz w:val="22"/>
                <w:szCs w:val="22"/>
              </w:rPr>
              <w:t>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3,0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24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11)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111,103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111,103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15624B">
              <w:rPr>
                <w:sz w:val="22"/>
                <w:szCs w:val="22"/>
              </w:rPr>
              <w:t xml:space="preserve">) МКОУ СОШ № 6 с. </w:t>
            </w:r>
            <w:proofErr w:type="gramStart"/>
            <w:r w:rsidRPr="0015624B">
              <w:rPr>
                <w:sz w:val="22"/>
                <w:szCs w:val="22"/>
              </w:rPr>
              <w:t>Октябрьского</w:t>
            </w:r>
            <w:proofErr w:type="gramEnd"/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15624B">
              <w:rPr>
                <w:sz w:val="22"/>
                <w:szCs w:val="22"/>
              </w:rPr>
              <w:t>) МКОУ СОШ № 9 ст. Алексан</w:t>
            </w:r>
            <w:r>
              <w:rPr>
                <w:sz w:val="22"/>
                <w:szCs w:val="22"/>
              </w:rPr>
              <w:t>д</w:t>
            </w:r>
            <w:r w:rsidRPr="0015624B">
              <w:rPr>
                <w:sz w:val="22"/>
                <w:szCs w:val="22"/>
              </w:rPr>
              <w:t>ровской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0220292151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45,0</w:t>
            </w:r>
          </w:p>
        </w:tc>
      </w:tr>
      <w:tr w:rsidR="006D5AD0" w:rsidRPr="0015624B" w:rsidTr="006D5AD0">
        <w:trPr>
          <w:trHeight w:val="680"/>
        </w:trPr>
        <w:tc>
          <w:tcPr>
            <w:tcW w:w="1560" w:type="dxa"/>
            <w:vMerge w:val="restart"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lastRenderedPageBreak/>
              <w:t>Мероприятие 7.2.4</w:t>
            </w:r>
          </w:p>
        </w:tc>
        <w:tc>
          <w:tcPr>
            <w:tcW w:w="4253" w:type="dxa"/>
          </w:tcPr>
          <w:p w:rsidR="006D5AD0" w:rsidRPr="002862CA" w:rsidRDefault="006D5AD0" w:rsidP="006D5AD0">
            <w:pPr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 xml:space="preserve">Установка системы оповещения при </w:t>
            </w:r>
            <w:r>
              <w:rPr>
                <w:b/>
                <w:sz w:val="22"/>
                <w:szCs w:val="22"/>
              </w:rPr>
              <w:br/>
            </w:r>
            <w:r w:rsidRPr="002862CA">
              <w:rPr>
                <w:b/>
                <w:sz w:val="22"/>
                <w:szCs w:val="22"/>
              </w:rPr>
              <w:t>ГО и ЧС на муниципальных объектах образования и спорта:</w:t>
            </w:r>
          </w:p>
        </w:tc>
        <w:tc>
          <w:tcPr>
            <w:tcW w:w="708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2862CA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1045,294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80,0</w:t>
            </w:r>
          </w:p>
        </w:tc>
        <w:tc>
          <w:tcPr>
            <w:tcW w:w="993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358,814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566</w:t>
            </w:r>
            <w:r w:rsidRPr="002862C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40,0</w:t>
            </w:r>
          </w:p>
        </w:tc>
      </w:tr>
      <w:tr w:rsidR="006D5AD0" w:rsidRPr="0015624B" w:rsidTr="006D5AD0">
        <w:trPr>
          <w:trHeight w:val="335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1) дошкольный корпус «Радуга»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МКОУ «Гимназия № 1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05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5624B">
              <w:rPr>
                <w:sz w:val="22"/>
                <w:szCs w:val="22"/>
              </w:rPr>
              <w:t>) дошкольный корпус «</w:t>
            </w:r>
            <w:proofErr w:type="spellStart"/>
            <w:r w:rsidRPr="0015624B">
              <w:rPr>
                <w:sz w:val="22"/>
                <w:szCs w:val="22"/>
              </w:rPr>
              <w:t>Лесовичок</w:t>
            </w:r>
            <w:proofErr w:type="spellEnd"/>
            <w:r w:rsidRPr="0015624B">
              <w:rPr>
                <w:sz w:val="22"/>
                <w:szCs w:val="22"/>
              </w:rPr>
              <w:t>»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189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5624B">
              <w:rPr>
                <w:sz w:val="22"/>
                <w:szCs w:val="22"/>
              </w:rPr>
              <w:t>) МКУ «Спортивная школа»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803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1102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1310399997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5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15624B">
              <w:rPr>
                <w:sz w:val="22"/>
                <w:szCs w:val="22"/>
              </w:rPr>
              <w:t xml:space="preserve">) дошкольный корпус «Ласточка»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0220292151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40,0</w:t>
            </w:r>
          </w:p>
        </w:tc>
      </w:tr>
      <w:tr w:rsidR="006D5AD0" w:rsidRPr="0015624B" w:rsidTr="006D5AD0">
        <w:trPr>
          <w:trHeight w:val="55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5624B">
              <w:rPr>
                <w:sz w:val="22"/>
                <w:szCs w:val="22"/>
              </w:rPr>
              <w:t>) МКОУ «СОШ № 3 с углубленным изучением отдельных предметов</w:t>
            </w:r>
            <w:r w:rsidRPr="0015624B">
              <w:rPr>
                <w:sz w:val="22"/>
                <w:szCs w:val="22"/>
              </w:rPr>
              <w:br/>
              <w:t xml:space="preserve"> г. </w:t>
            </w:r>
            <w:proofErr w:type="gramStart"/>
            <w:r w:rsidRPr="0015624B">
              <w:rPr>
                <w:sz w:val="22"/>
                <w:szCs w:val="22"/>
              </w:rPr>
              <w:t>Майского</w:t>
            </w:r>
            <w:proofErr w:type="gramEnd"/>
            <w:r w:rsidRPr="0015624B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116,037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116,037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5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15624B">
              <w:rPr>
                <w:sz w:val="22"/>
                <w:szCs w:val="22"/>
              </w:rPr>
              <w:t xml:space="preserve">) МКОУ СОШ № 9 ст. </w:t>
            </w:r>
            <w:r>
              <w:rPr>
                <w:sz w:val="22"/>
                <w:szCs w:val="22"/>
              </w:rPr>
              <w:t>Александ</w:t>
            </w:r>
            <w:r w:rsidRPr="0015624B">
              <w:rPr>
                <w:sz w:val="22"/>
                <w:szCs w:val="22"/>
              </w:rPr>
              <w:t>ровской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120,410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120,410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5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7) дошкольный корпус «Ромашка»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 xml:space="preserve">МКОУ </w:t>
            </w:r>
            <w:r>
              <w:rPr>
                <w:sz w:val="22"/>
                <w:szCs w:val="22"/>
              </w:rPr>
              <w:t>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40,478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40,478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55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8) МКОУ НШДС № 12 </w:t>
            </w:r>
          </w:p>
          <w:p w:rsidR="006D5AD0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ст. Александровской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81,889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81,889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172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AC3BE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9)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125,535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125,535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136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15624B">
              <w:rPr>
                <w:sz w:val="22"/>
                <w:szCs w:val="22"/>
              </w:rPr>
              <w:t>) 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125,535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125,535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7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15624B">
              <w:rPr>
                <w:sz w:val="22"/>
                <w:szCs w:val="22"/>
              </w:rPr>
              <w:t xml:space="preserve">) МКОУ СОШ № 9 ст. </w:t>
            </w:r>
            <w:r>
              <w:rPr>
                <w:sz w:val="22"/>
                <w:szCs w:val="22"/>
              </w:rPr>
              <w:t>Александ</w:t>
            </w:r>
            <w:r w:rsidRPr="0015624B">
              <w:rPr>
                <w:sz w:val="22"/>
                <w:szCs w:val="22"/>
              </w:rPr>
              <w:t>ровской</w:t>
            </w:r>
            <w:r>
              <w:rPr>
                <w:sz w:val="22"/>
                <w:szCs w:val="22"/>
              </w:rPr>
              <w:br/>
              <w:t>(вспомогательный корпус)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120,410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120,410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7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C326AA" w:rsidRDefault="006D5AD0" w:rsidP="006D5AD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12) д</w:t>
            </w:r>
            <w:r w:rsidRPr="00C326AA">
              <w:rPr>
                <w:color w:val="000000"/>
                <w:sz w:val="24"/>
                <w:szCs w:val="24"/>
              </w:rPr>
              <w:t>ошкольный корпус «</w:t>
            </w:r>
            <w:proofErr w:type="spellStart"/>
            <w:r w:rsidRPr="00C326AA">
              <w:rPr>
                <w:color w:val="000000"/>
                <w:sz w:val="24"/>
                <w:szCs w:val="24"/>
              </w:rPr>
              <w:t>Капитошка</w:t>
            </w:r>
            <w:proofErr w:type="spellEnd"/>
            <w:r w:rsidRPr="00C326AA">
              <w:rPr>
                <w:color w:val="000000"/>
                <w:sz w:val="24"/>
                <w:szCs w:val="24"/>
              </w:rPr>
              <w:t>» МКОУ СОШ № 6 с. Октябрьского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C326AA" w:rsidRDefault="006D5AD0" w:rsidP="006D5AD0">
            <w:pPr>
              <w:jc w:val="center"/>
              <w:rPr>
                <w:sz w:val="24"/>
                <w:szCs w:val="24"/>
              </w:rPr>
            </w:pPr>
            <w:r w:rsidRPr="00C326A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C326AA" w:rsidRDefault="006D5AD0" w:rsidP="006D5AD0">
            <w:pPr>
              <w:jc w:val="center"/>
              <w:rPr>
                <w:sz w:val="24"/>
                <w:szCs w:val="24"/>
              </w:rPr>
            </w:pPr>
            <w:r w:rsidRPr="00C326A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7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C326AA" w:rsidRDefault="006D5AD0" w:rsidP="006D5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 д</w:t>
            </w:r>
            <w:r w:rsidRPr="00C326AA">
              <w:rPr>
                <w:sz w:val="24"/>
                <w:szCs w:val="24"/>
              </w:rPr>
              <w:t>ошкольное отделение «Светлячок» МКОУ СОШ № 8 ст. Котляревской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</w:t>
            </w:r>
            <w:bookmarkStart w:id="0" w:name="_GoBack"/>
            <w:bookmarkEnd w:id="0"/>
            <w:r w:rsidRPr="0015624B">
              <w:rPr>
                <w:sz w:val="22"/>
                <w:szCs w:val="22"/>
              </w:rPr>
              <w:t>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C326AA" w:rsidRDefault="006D5AD0" w:rsidP="006D5AD0">
            <w:pPr>
              <w:jc w:val="center"/>
              <w:rPr>
                <w:sz w:val="24"/>
                <w:szCs w:val="24"/>
              </w:rPr>
            </w:pPr>
            <w:r w:rsidRPr="00C326AA"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C326AA" w:rsidRDefault="006D5AD0" w:rsidP="006D5AD0">
            <w:pPr>
              <w:jc w:val="center"/>
              <w:rPr>
                <w:sz w:val="24"/>
                <w:szCs w:val="24"/>
              </w:rPr>
            </w:pPr>
            <w:r w:rsidRPr="00C326AA"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943"/>
        </w:trPr>
        <w:tc>
          <w:tcPr>
            <w:tcW w:w="1560" w:type="dxa"/>
            <w:vMerge w:val="restart"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Мероприятие 7.2.5</w:t>
            </w:r>
          </w:p>
        </w:tc>
        <w:tc>
          <w:tcPr>
            <w:tcW w:w="4253" w:type="dxa"/>
          </w:tcPr>
          <w:p w:rsidR="006D5AD0" w:rsidRPr="002862CA" w:rsidRDefault="006D5AD0" w:rsidP="006D5AD0">
            <w:pPr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Установка (реконструкция) периметрального ограждения территорий муниципальных объектов образования:</w:t>
            </w:r>
          </w:p>
        </w:tc>
        <w:tc>
          <w:tcPr>
            <w:tcW w:w="708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2862CA" w:rsidRDefault="006D5AD0" w:rsidP="006D5A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9316</w:t>
            </w:r>
            <w:r w:rsidRPr="002862C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353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2242,884</w:t>
            </w:r>
          </w:p>
        </w:tc>
        <w:tc>
          <w:tcPr>
            <w:tcW w:w="993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3040,685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4032,784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</w:tr>
      <w:tr w:rsidR="006D5AD0" w:rsidRPr="0015624B" w:rsidTr="006D5AD0">
        <w:trPr>
          <w:trHeight w:val="16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5624B">
              <w:rPr>
                <w:sz w:val="22"/>
                <w:szCs w:val="22"/>
              </w:rPr>
              <w:t>) МКОУ ООШ № 10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1208,8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1208,8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375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5624B">
              <w:rPr>
                <w:sz w:val="22"/>
                <w:szCs w:val="22"/>
              </w:rPr>
              <w:t xml:space="preserve">) МКОУ «Прогимназия № 13 </w:t>
            </w:r>
            <w:r w:rsidRPr="0015624B">
              <w:rPr>
                <w:sz w:val="22"/>
                <w:szCs w:val="22"/>
              </w:rPr>
              <w:br/>
              <w:t>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1034,084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1034,084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499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5624B">
              <w:rPr>
                <w:sz w:val="22"/>
                <w:szCs w:val="22"/>
              </w:rPr>
              <w:t>) МКОУ «СОШ № 3 с углубленным</w:t>
            </w:r>
            <w:r>
              <w:rPr>
                <w:sz w:val="22"/>
                <w:szCs w:val="22"/>
              </w:rPr>
              <w:t xml:space="preserve"> изучением отдельных предметов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 xml:space="preserve">г. </w:t>
            </w:r>
            <w:proofErr w:type="gramStart"/>
            <w:r w:rsidRPr="0015624B">
              <w:rPr>
                <w:sz w:val="22"/>
                <w:szCs w:val="22"/>
              </w:rPr>
              <w:t>Майского</w:t>
            </w:r>
            <w:proofErr w:type="gramEnd"/>
            <w:r w:rsidRPr="0015624B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1412,743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1412,743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15624B">
              <w:rPr>
                <w:sz w:val="22"/>
                <w:szCs w:val="22"/>
              </w:rPr>
              <w:t>) МКОУ СОШ № 8 ст. Котляревской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1627,942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1627,942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133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1758,264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1758,264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9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 МКОУ СОШ № 9 ст. Александровской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2274,520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2274,52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1191"/>
        </w:trPr>
        <w:tc>
          <w:tcPr>
            <w:tcW w:w="1560" w:type="dxa"/>
            <w:vMerge w:val="restart"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Мероприятие</w:t>
            </w:r>
          </w:p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7.2.6</w:t>
            </w:r>
          </w:p>
        </w:tc>
        <w:tc>
          <w:tcPr>
            <w:tcW w:w="4253" w:type="dxa"/>
          </w:tcPr>
          <w:p w:rsidR="006D5AD0" w:rsidRPr="002862CA" w:rsidRDefault="006D5AD0" w:rsidP="006D5AD0">
            <w:pPr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Оборудования помещения для охраны с установкой в нем системы видеонаблюдения, охранной сигнализации и средств передачи тревожных сообщений</w:t>
            </w:r>
          </w:p>
        </w:tc>
        <w:tc>
          <w:tcPr>
            <w:tcW w:w="708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2862CA" w:rsidRDefault="006D5AD0" w:rsidP="006D5A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260</w:t>
            </w:r>
            <w:r w:rsidRPr="002862C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206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151,130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109,076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</w:tr>
      <w:tr w:rsidR="006D5AD0" w:rsidRPr="0015624B" w:rsidTr="006D5AD0">
        <w:trPr>
          <w:trHeight w:val="61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1) МКОУ «СОШ № 3 с углубленным изучением отдельных предметов</w:t>
            </w:r>
            <w:r w:rsidRPr="0015624B">
              <w:rPr>
                <w:sz w:val="22"/>
                <w:szCs w:val="22"/>
              </w:rPr>
              <w:br/>
              <w:t xml:space="preserve"> г. </w:t>
            </w:r>
            <w:proofErr w:type="gramStart"/>
            <w:r w:rsidRPr="0015624B">
              <w:rPr>
                <w:sz w:val="22"/>
                <w:szCs w:val="22"/>
              </w:rPr>
              <w:t>Майского</w:t>
            </w:r>
            <w:proofErr w:type="gramEnd"/>
            <w:r w:rsidRPr="0015624B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  <w:r w:rsidRPr="0015624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13</w:t>
            </w: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  <w:r w:rsidRPr="0015624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13</w:t>
            </w: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493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2) МКОУ ООШ № 10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181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5624B">
              <w:rPr>
                <w:sz w:val="22"/>
                <w:szCs w:val="22"/>
              </w:rPr>
              <w:t>)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109,076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109,076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 w:val="restart"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Мероприятие</w:t>
            </w:r>
          </w:p>
          <w:p w:rsidR="006D5AD0" w:rsidRPr="002862CA" w:rsidRDefault="006D5AD0" w:rsidP="006D5AD0">
            <w:pPr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7.2.7</w:t>
            </w:r>
          </w:p>
        </w:tc>
        <w:tc>
          <w:tcPr>
            <w:tcW w:w="4253" w:type="dxa"/>
          </w:tcPr>
          <w:p w:rsidR="006D5AD0" w:rsidRPr="002862CA" w:rsidRDefault="006D5AD0" w:rsidP="006D5AD0">
            <w:pPr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Обеспечение охраны объектов (территорий) образования сотрудниками частных охранных организаций (ЧОП)</w:t>
            </w:r>
          </w:p>
        </w:tc>
        <w:tc>
          <w:tcPr>
            <w:tcW w:w="708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6D5AD0" w:rsidRPr="002862CA" w:rsidRDefault="006D5AD0" w:rsidP="006D5AD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4208</w:t>
            </w:r>
            <w:r w:rsidRPr="002862C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1575,6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957</w:t>
            </w:r>
            <w:r w:rsidRPr="002862C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71</w:t>
            </w:r>
          </w:p>
        </w:tc>
        <w:tc>
          <w:tcPr>
            <w:tcW w:w="992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1675,</w:t>
            </w:r>
            <w:r w:rsidRPr="002862C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2862CA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862CA">
              <w:rPr>
                <w:rFonts w:ascii="Times New Roman" w:hAnsi="Times New Roman"/>
                <w:b/>
              </w:rPr>
              <w:t>0</w:t>
            </w:r>
          </w:p>
        </w:tc>
      </w:tr>
      <w:tr w:rsidR="006D5AD0" w:rsidRPr="0015624B" w:rsidTr="006D5AD0">
        <w:trPr>
          <w:trHeight w:val="113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1) МКОУ «Гимназия № 1 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0220292151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807,5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202,5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335,</w:t>
            </w: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2)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0220292151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661,43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123,93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335,</w:t>
            </w: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800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3) МКОУ «СОШ № 3 с углубленным изучением отдельных предметов </w:t>
            </w:r>
            <w:r w:rsidRPr="0015624B">
              <w:rPr>
                <w:sz w:val="22"/>
                <w:szCs w:val="22"/>
              </w:rPr>
              <w:br/>
              <w:t xml:space="preserve"> г. </w:t>
            </w:r>
            <w:proofErr w:type="gramStart"/>
            <w:r w:rsidRPr="0015624B">
              <w:rPr>
                <w:sz w:val="22"/>
                <w:szCs w:val="22"/>
              </w:rPr>
              <w:t>Майского</w:t>
            </w:r>
            <w:proofErr w:type="gramEnd"/>
            <w:r w:rsidRPr="0015624B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0220292151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585,0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335,</w:t>
            </w: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4) МКОУ СОШ № 5 г. Майского</w:t>
            </w:r>
            <w:r>
              <w:rPr>
                <w:sz w:val="22"/>
                <w:szCs w:val="22"/>
              </w:rPr>
              <w:t xml:space="preserve"> (два корпуса)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0220292151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1301,03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317,25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313,78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670,</w:t>
            </w: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5) МКОУ СОШ № 6 с. </w:t>
            </w:r>
            <w:proofErr w:type="gramStart"/>
            <w:r w:rsidRPr="0015624B">
              <w:rPr>
                <w:sz w:val="22"/>
                <w:szCs w:val="22"/>
              </w:rPr>
              <w:t>Октябрьского</w:t>
            </w:r>
            <w:proofErr w:type="gramEnd"/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78,0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78,0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646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6) МКОУ «Лицей № 7 имени Шуры Козуб </w:t>
            </w:r>
            <w:proofErr w:type="gramStart"/>
            <w:r w:rsidRPr="0015624B">
              <w:rPr>
                <w:sz w:val="22"/>
                <w:szCs w:val="22"/>
              </w:rPr>
              <w:t>с</w:t>
            </w:r>
            <w:proofErr w:type="gramEnd"/>
            <w:r w:rsidRPr="0015624B">
              <w:rPr>
                <w:sz w:val="22"/>
                <w:szCs w:val="22"/>
              </w:rPr>
              <w:t>. Ново-Ивановского»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87,75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87,75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7) МКОУ СОШ № 8 ст. Котляревской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109,8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109,8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8) МКОУ СОШ № 9 ст. Александровской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175,5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175,5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9) МКОУ ООШ № 10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400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109,8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109,8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10) МКОУ НШДС № 12 </w:t>
            </w:r>
            <w:r>
              <w:rPr>
                <w:sz w:val="22"/>
                <w:szCs w:val="22"/>
              </w:rPr>
              <w:br/>
            </w:r>
            <w:r w:rsidRPr="0015624B">
              <w:rPr>
                <w:sz w:val="22"/>
                <w:szCs w:val="22"/>
              </w:rPr>
              <w:t>ст. Александровской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117,0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117,0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 xml:space="preserve">11) МКОУ «Прогимназия № 13 </w:t>
            </w:r>
            <w:r w:rsidRPr="0015624B">
              <w:rPr>
                <w:sz w:val="22"/>
                <w:szCs w:val="22"/>
              </w:rPr>
              <w:br/>
              <w:t>г. Майского»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87,75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87,75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15624B" w:rsidRDefault="006D5AD0" w:rsidP="006D5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12) МКОУ СОШ № 14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87,75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87,75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 w:val="restart"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  <w:r w:rsidRPr="002862CA">
              <w:rPr>
                <w:b/>
                <w:sz w:val="22"/>
                <w:szCs w:val="22"/>
              </w:rPr>
              <w:t>Мероприятие</w:t>
            </w:r>
          </w:p>
          <w:p w:rsidR="006D5AD0" w:rsidRPr="002862CA" w:rsidRDefault="006D5AD0" w:rsidP="006D5A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7.2.8</w:t>
            </w: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ind w:left="17" w:right="-108"/>
              <w:rPr>
                <w:sz w:val="22"/>
                <w:szCs w:val="22"/>
              </w:rPr>
            </w:pPr>
            <w:r w:rsidRPr="003A39B6">
              <w:rPr>
                <w:b/>
                <w:sz w:val="22"/>
                <w:szCs w:val="22"/>
              </w:rPr>
              <w:t>Оснащение  объектов (территорий) системой наружного освещения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6D5AD0" w:rsidRPr="009E630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1475,91</w:t>
            </w:r>
          </w:p>
        </w:tc>
        <w:tc>
          <w:tcPr>
            <w:tcW w:w="992" w:type="dxa"/>
            <w:vAlign w:val="center"/>
          </w:tcPr>
          <w:p w:rsidR="006D5AD0" w:rsidRPr="009E630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9E630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9E630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1154,57</w:t>
            </w:r>
          </w:p>
        </w:tc>
        <w:tc>
          <w:tcPr>
            <w:tcW w:w="992" w:type="dxa"/>
            <w:vAlign w:val="center"/>
          </w:tcPr>
          <w:p w:rsidR="006D5AD0" w:rsidRPr="007D1C2E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7D1C2E">
              <w:rPr>
                <w:rFonts w:ascii="Times New Roman" w:hAnsi="Times New Roman"/>
                <w:b/>
              </w:rPr>
              <w:t>321,340</w:t>
            </w:r>
          </w:p>
        </w:tc>
        <w:tc>
          <w:tcPr>
            <w:tcW w:w="709" w:type="dxa"/>
            <w:vAlign w:val="center"/>
          </w:tcPr>
          <w:p w:rsidR="006D5AD0" w:rsidRPr="009E630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5624B">
              <w:rPr>
                <w:sz w:val="22"/>
                <w:szCs w:val="22"/>
              </w:rPr>
              <w:t>) МКОУ СОШ № 2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737"/>
        </w:trPr>
        <w:tc>
          <w:tcPr>
            <w:tcW w:w="1560" w:type="dxa"/>
            <w:vMerge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6D5AD0" w:rsidRPr="0015624B" w:rsidRDefault="006D5AD0" w:rsidP="006D5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5624B">
              <w:rPr>
                <w:sz w:val="22"/>
                <w:szCs w:val="22"/>
              </w:rPr>
              <w:t xml:space="preserve">) МКОУ СОШ № 9 ст. </w:t>
            </w:r>
            <w:r>
              <w:rPr>
                <w:sz w:val="22"/>
                <w:szCs w:val="22"/>
              </w:rPr>
              <w:t>Александ</w:t>
            </w:r>
            <w:r w:rsidRPr="0015624B">
              <w:rPr>
                <w:sz w:val="22"/>
                <w:szCs w:val="22"/>
              </w:rPr>
              <w:t>ровской</w:t>
            </w:r>
            <w:r>
              <w:rPr>
                <w:sz w:val="22"/>
                <w:szCs w:val="22"/>
              </w:rPr>
              <w:br/>
              <w:t>(основной и вспомогательный корпус)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C326AA" w:rsidRDefault="006D5AD0" w:rsidP="006D5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 д</w:t>
            </w:r>
            <w:r w:rsidRPr="00C326AA">
              <w:rPr>
                <w:sz w:val="24"/>
                <w:szCs w:val="24"/>
              </w:rPr>
              <w:t>ошкольное отделение «Ромашка» 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967B83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67B83">
              <w:rPr>
                <w:rFonts w:ascii="Times New Roman" w:hAnsi="Times New Roman"/>
              </w:rPr>
              <w:t>112,0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967B83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67B83">
              <w:rPr>
                <w:rFonts w:ascii="Times New Roman" w:hAnsi="Times New Roman"/>
              </w:rPr>
              <w:t>112,0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C326AA" w:rsidRDefault="006D5AD0" w:rsidP="006D5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 д</w:t>
            </w:r>
            <w:r w:rsidRPr="00C326AA">
              <w:rPr>
                <w:sz w:val="24"/>
                <w:szCs w:val="24"/>
              </w:rPr>
              <w:t>ошкольное отделение «Улыбка» МКОУ СОШ № 5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0701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967B83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67B83">
              <w:rPr>
                <w:rFonts w:ascii="Times New Roman" w:hAnsi="Times New Roman"/>
              </w:rPr>
              <w:t>150,14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967B83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67B83">
              <w:rPr>
                <w:rFonts w:ascii="Times New Roman" w:hAnsi="Times New Roman"/>
              </w:rPr>
              <w:t>150,14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Pr="00C326AA" w:rsidRDefault="006D5AD0" w:rsidP="006D5AD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5) </w:t>
            </w:r>
            <w:r w:rsidRPr="00C326AA">
              <w:rPr>
                <w:color w:val="000000"/>
                <w:sz w:val="24"/>
                <w:szCs w:val="24"/>
              </w:rPr>
              <w:t>МКОУ ООШ № 10 г. Майского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D5AD0" w:rsidP="006D5AD0">
            <w:pPr>
              <w:jc w:val="center"/>
              <w:rPr>
                <w:sz w:val="22"/>
                <w:szCs w:val="22"/>
              </w:rPr>
            </w:pPr>
            <w:r w:rsidRPr="0015624B">
              <w:rPr>
                <w:sz w:val="22"/>
                <w:szCs w:val="22"/>
              </w:rPr>
              <w:t>0220299997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967B83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67B83">
              <w:rPr>
                <w:rFonts w:ascii="Times New Roman" w:hAnsi="Times New Roman"/>
              </w:rPr>
              <w:t>312,43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967B83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967B83">
              <w:rPr>
                <w:rFonts w:ascii="Times New Roman" w:hAnsi="Times New Roman"/>
              </w:rPr>
              <w:t>312,43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D5AD0" w:rsidRPr="0015624B" w:rsidTr="006D5AD0">
        <w:trPr>
          <w:trHeight w:val="227"/>
        </w:trPr>
        <w:tc>
          <w:tcPr>
            <w:tcW w:w="1560" w:type="dxa"/>
            <w:vMerge/>
          </w:tcPr>
          <w:p w:rsidR="006D5AD0" w:rsidRPr="002862CA" w:rsidRDefault="006D5AD0" w:rsidP="006D5AD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</w:tcPr>
          <w:p w:rsidR="006D5AD0" w:rsidRDefault="006D5AD0" w:rsidP="006D5A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6) дошкольное отделение «Колокольчик» МКОУ «Лицей № 7 имени Шуры Козуб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Ново-Ивановского»</w:t>
            </w:r>
          </w:p>
        </w:tc>
        <w:tc>
          <w:tcPr>
            <w:tcW w:w="708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873</w:t>
            </w:r>
          </w:p>
        </w:tc>
        <w:tc>
          <w:tcPr>
            <w:tcW w:w="709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0702</w:t>
            </w:r>
          </w:p>
        </w:tc>
        <w:tc>
          <w:tcPr>
            <w:tcW w:w="1276" w:type="dxa"/>
            <w:vAlign w:val="center"/>
          </w:tcPr>
          <w:p w:rsidR="006D5AD0" w:rsidRPr="0015624B" w:rsidRDefault="00613997" w:rsidP="006D5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0220292151</w:t>
            </w:r>
          </w:p>
        </w:tc>
        <w:tc>
          <w:tcPr>
            <w:tcW w:w="992" w:type="dxa"/>
            <w:vAlign w:val="center"/>
          </w:tcPr>
          <w:p w:rsidR="006D5AD0" w:rsidRPr="0015624B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15624B">
              <w:rPr>
                <w:rFonts w:ascii="Times New Roman" w:hAnsi="Times New Roman"/>
              </w:rPr>
              <w:t>200</w:t>
            </w:r>
          </w:p>
        </w:tc>
        <w:tc>
          <w:tcPr>
            <w:tcW w:w="1134" w:type="dxa"/>
            <w:vAlign w:val="center"/>
          </w:tcPr>
          <w:p w:rsidR="006D5AD0" w:rsidRPr="00967B83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321,340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Pr="00967B83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321,340</w:t>
            </w:r>
          </w:p>
        </w:tc>
        <w:tc>
          <w:tcPr>
            <w:tcW w:w="709" w:type="dxa"/>
            <w:vAlign w:val="center"/>
          </w:tcPr>
          <w:p w:rsidR="006D5AD0" w:rsidRDefault="006D5AD0" w:rsidP="006D5AD0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6D5AD0" w:rsidRDefault="007A6E51" w:rsidP="007A6E5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».</w:t>
      </w:r>
    </w:p>
    <w:sectPr w:rsidR="006D5AD0" w:rsidSect="007A6E51">
      <w:pgSz w:w="16838" w:h="11906" w:orient="landscape"/>
      <w:pgMar w:top="1276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95A" w:rsidRDefault="0087695A" w:rsidP="00FE2BCD">
      <w:r>
        <w:separator/>
      </w:r>
    </w:p>
  </w:endnote>
  <w:endnote w:type="continuationSeparator" w:id="0">
    <w:p w:rsidR="0087695A" w:rsidRDefault="0087695A" w:rsidP="00FE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5A" w:rsidRDefault="008769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5A" w:rsidRDefault="0087695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5A" w:rsidRDefault="008769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95A" w:rsidRDefault="0087695A" w:rsidP="00FE2BCD">
      <w:r>
        <w:separator/>
      </w:r>
    </w:p>
  </w:footnote>
  <w:footnote w:type="continuationSeparator" w:id="0">
    <w:p w:rsidR="0087695A" w:rsidRDefault="0087695A" w:rsidP="00FE2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5A" w:rsidRDefault="0087695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94704"/>
      <w:docPartObj>
        <w:docPartGallery w:val="Page Numbers (Top of Page)"/>
        <w:docPartUnique/>
      </w:docPartObj>
    </w:sdtPr>
    <w:sdtEndPr/>
    <w:sdtContent>
      <w:p w:rsidR="0087695A" w:rsidRDefault="0087695A" w:rsidP="006D5AD0">
        <w:pPr>
          <w:pStyle w:val="a8"/>
          <w:tabs>
            <w:tab w:val="left" w:pos="4545"/>
            <w:tab w:val="center" w:pos="4749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997">
          <w:rPr>
            <w:noProof/>
          </w:rPr>
          <w:t>13</w:t>
        </w:r>
        <w:r>
          <w:fldChar w:fldCharType="end"/>
        </w:r>
      </w:p>
    </w:sdtContent>
  </w:sdt>
  <w:p w:rsidR="0087695A" w:rsidRDefault="0087695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5A" w:rsidRDefault="0087695A" w:rsidP="006D5AD0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0CCA"/>
    <w:multiLevelType w:val="hybridMultilevel"/>
    <w:tmpl w:val="031CA4CE"/>
    <w:lvl w:ilvl="0" w:tplc="247617DC">
      <w:start w:val="1"/>
      <w:numFmt w:val="decimal"/>
      <w:lvlText w:val="%1."/>
      <w:lvlJc w:val="left"/>
      <w:pPr>
        <w:ind w:left="4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">
    <w:nsid w:val="0C647D3A"/>
    <w:multiLevelType w:val="hybridMultilevel"/>
    <w:tmpl w:val="2B4686AE"/>
    <w:lvl w:ilvl="0" w:tplc="2EF613A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640F5"/>
    <w:multiLevelType w:val="hybridMultilevel"/>
    <w:tmpl w:val="8A08BA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1433F"/>
    <w:multiLevelType w:val="hybridMultilevel"/>
    <w:tmpl w:val="31E8E49C"/>
    <w:lvl w:ilvl="0" w:tplc="F7FC041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C1587"/>
    <w:multiLevelType w:val="hybridMultilevel"/>
    <w:tmpl w:val="2864DDDC"/>
    <w:lvl w:ilvl="0" w:tplc="041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1D130680"/>
    <w:multiLevelType w:val="hybridMultilevel"/>
    <w:tmpl w:val="21C003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B2B2D"/>
    <w:multiLevelType w:val="hybridMultilevel"/>
    <w:tmpl w:val="E2044A82"/>
    <w:lvl w:ilvl="0" w:tplc="F35A617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01D5F"/>
    <w:multiLevelType w:val="hybridMultilevel"/>
    <w:tmpl w:val="F71EFAE0"/>
    <w:lvl w:ilvl="0" w:tplc="92428CA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862EB"/>
    <w:multiLevelType w:val="hybridMultilevel"/>
    <w:tmpl w:val="984AFD6E"/>
    <w:lvl w:ilvl="0" w:tplc="7CFC3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C4334F"/>
    <w:multiLevelType w:val="hybridMultilevel"/>
    <w:tmpl w:val="C0F6475E"/>
    <w:lvl w:ilvl="0" w:tplc="1966CC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B67255D"/>
    <w:multiLevelType w:val="hybridMultilevel"/>
    <w:tmpl w:val="272C236C"/>
    <w:lvl w:ilvl="0" w:tplc="25B84CB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EA4522D"/>
    <w:multiLevelType w:val="hybridMultilevel"/>
    <w:tmpl w:val="F04A0502"/>
    <w:lvl w:ilvl="0" w:tplc="9418D50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1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37824"/>
    <w:rsid w:val="000F1900"/>
    <w:rsid w:val="002D2E19"/>
    <w:rsid w:val="0042677F"/>
    <w:rsid w:val="004E758C"/>
    <w:rsid w:val="005D4EDB"/>
    <w:rsid w:val="00613997"/>
    <w:rsid w:val="00683D48"/>
    <w:rsid w:val="006B7272"/>
    <w:rsid w:val="006D5AD0"/>
    <w:rsid w:val="00750BC5"/>
    <w:rsid w:val="007A6E51"/>
    <w:rsid w:val="00834DAD"/>
    <w:rsid w:val="0087695A"/>
    <w:rsid w:val="00903A4D"/>
    <w:rsid w:val="00956526"/>
    <w:rsid w:val="0099515C"/>
    <w:rsid w:val="00A22F0B"/>
    <w:rsid w:val="00A56F13"/>
    <w:rsid w:val="00B01DC1"/>
    <w:rsid w:val="00B122E8"/>
    <w:rsid w:val="00B8388E"/>
    <w:rsid w:val="00B8532F"/>
    <w:rsid w:val="00E239FB"/>
    <w:rsid w:val="00F15C11"/>
    <w:rsid w:val="00FE074B"/>
    <w:rsid w:val="00FE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5AD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6D5AD0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6D5AD0"/>
    <w:pPr>
      <w:keepNext/>
      <w:jc w:val="center"/>
      <w:outlineLvl w:val="2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D5A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5AD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A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D5AD0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5A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5AD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D5A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7">
    <w:name w:val="Hyperlink"/>
    <w:uiPriority w:val="99"/>
    <w:rsid w:val="00FE2B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2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c">
    <w:name w:val="Основной текст_"/>
    <w:link w:val="11"/>
    <w:rsid w:val="00B122E8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B122E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6D5AD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d">
    <w:name w:val="Body Text"/>
    <w:basedOn w:val="a"/>
    <w:link w:val="ae"/>
    <w:rsid w:val="006D5AD0"/>
    <w:pPr>
      <w:spacing w:after="120"/>
    </w:pPr>
  </w:style>
  <w:style w:type="character" w:customStyle="1" w:styleId="ae">
    <w:name w:val="Основной текст Знак"/>
    <w:basedOn w:val="a0"/>
    <w:link w:val="ad"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"/>
    <w:uiPriority w:val="99"/>
    <w:semiHidden/>
    <w:unhideWhenUsed/>
    <w:rsid w:val="006D5AD0"/>
    <w:pPr>
      <w:spacing w:after="120"/>
      <w:ind w:left="283"/>
    </w:p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6D5A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6D5AD0"/>
    <w:pPr>
      <w:spacing w:after="120"/>
      <w:ind w:left="283"/>
    </w:pPr>
    <w:rPr>
      <w:sz w:val="16"/>
      <w:szCs w:val="16"/>
    </w:rPr>
  </w:style>
  <w:style w:type="paragraph" w:styleId="af1">
    <w:name w:val="Normal (Web)"/>
    <w:basedOn w:val="a"/>
    <w:uiPriority w:val="99"/>
    <w:unhideWhenUsed/>
    <w:qFormat/>
    <w:rsid w:val="006D5AD0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6D5AD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D5AD0"/>
    <w:pPr>
      <w:widowControl w:val="0"/>
      <w:shd w:val="clear" w:color="auto" w:fill="FFFFFF"/>
      <w:spacing w:line="322" w:lineRule="exact"/>
      <w:ind w:hanging="28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3">
    <w:name w:val="Основной текст 2 Знак"/>
    <w:basedOn w:val="a0"/>
    <w:link w:val="24"/>
    <w:rsid w:val="006D5AD0"/>
  </w:style>
  <w:style w:type="paragraph" w:styleId="24">
    <w:name w:val="Body Text 2"/>
    <w:basedOn w:val="a"/>
    <w:link w:val="23"/>
    <w:unhideWhenUsed/>
    <w:rsid w:val="006D5AD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+ Курсив3"/>
    <w:rsid w:val="006D5AD0"/>
    <w:rPr>
      <w:rFonts w:ascii="Times New Roman" w:hAnsi="Times New Roman" w:cs="Times New Roman"/>
      <w:b/>
      <w:bCs/>
      <w:i/>
      <w:iCs/>
      <w:color w:val="FFFFFF"/>
      <w:spacing w:val="0"/>
      <w:sz w:val="23"/>
      <w:szCs w:val="23"/>
    </w:rPr>
  </w:style>
  <w:style w:type="character" w:customStyle="1" w:styleId="215">
    <w:name w:val="Основной текст (2)15"/>
    <w:rsid w:val="006D5AD0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11">
    <w:name w:val="Основной текст (2) + Полужирный1"/>
    <w:rsid w:val="006D5AD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paragraph" w:customStyle="1" w:styleId="ConsPlusNonformat">
    <w:name w:val="ConsPlusNonformat"/>
    <w:uiPriority w:val="99"/>
    <w:rsid w:val="006D5A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 Знак Знак"/>
    <w:basedOn w:val="a"/>
    <w:rsid w:val="006D5AD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Обычный1"/>
    <w:rsid w:val="006D5AD0"/>
    <w:pPr>
      <w:suppressAutoHyphens/>
      <w:autoSpaceDE w:val="0"/>
      <w:spacing w:after="0" w:line="240" w:lineRule="auto"/>
    </w:pPr>
    <w:rPr>
      <w:rFonts w:ascii="Symbol" w:eastAsia="Arial Unicode MS" w:hAnsi="Symbol" w:cs="Symbol"/>
      <w:color w:val="000000"/>
      <w:sz w:val="20"/>
      <w:szCs w:val="20"/>
      <w:lang w:eastAsia="ar-SA"/>
    </w:rPr>
  </w:style>
  <w:style w:type="paragraph" w:customStyle="1" w:styleId="13">
    <w:name w:val="Заголовок №1"/>
    <w:basedOn w:val="a"/>
    <w:link w:val="14"/>
    <w:rsid w:val="006D5AD0"/>
    <w:pPr>
      <w:shd w:val="clear" w:color="auto" w:fill="FFFFFF"/>
      <w:suppressAutoHyphens/>
      <w:spacing w:before="3660" w:after="240" w:line="365" w:lineRule="exact"/>
      <w:jc w:val="center"/>
    </w:pPr>
    <w:rPr>
      <w:rFonts w:eastAsia="Arial Unicode MS"/>
      <w:b/>
      <w:bCs/>
      <w:sz w:val="31"/>
      <w:szCs w:val="31"/>
      <w:lang w:eastAsia="ar-SA"/>
    </w:rPr>
  </w:style>
  <w:style w:type="character" w:customStyle="1" w:styleId="14">
    <w:name w:val="Заголовок №1_"/>
    <w:basedOn w:val="a0"/>
    <w:link w:val="13"/>
    <w:locked/>
    <w:rsid w:val="006D5AD0"/>
    <w:rPr>
      <w:rFonts w:ascii="Times New Roman" w:eastAsia="Arial Unicode MS" w:hAnsi="Times New Roman" w:cs="Times New Roman"/>
      <w:b/>
      <w:bCs/>
      <w:sz w:val="31"/>
      <w:szCs w:val="31"/>
      <w:shd w:val="clear" w:color="auto" w:fill="FFFFFF"/>
      <w:lang w:eastAsia="ar-SA"/>
    </w:rPr>
  </w:style>
  <w:style w:type="paragraph" w:customStyle="1" w:styleId="Style2">
    <w:name w:val="Style2"/>
    <w:basedOn w:val="a"/>
    <w:rsid w:val="006D5AD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212">
    <w:name w:val="Заголовок №21"/>
    <w:basedOn w:val="a"/>
    <w:rsid w:val="006D5AD0"/>
    <w:pPr>
      <w:shd w:val="clear" w:color="auto" w:fill="FFFFFF"/>
      <w:suppressAutoHyphens/>
      <w:spacing w:after="240" w:line="240" w:lineRule="atLeast"/>
      <w:ind w:hanging="1580"/>
    </w:pPr>
    <w:rPr>
      <w:rFonts w:eastAsia="Arial Unicode MS"/>
      <w:b/>
      <w:bCs/>
      <w:sz w:val="23"/>
      <w:szCs w:val="23"/>
      <w:lang w:eastAsia="ar-SA"/>
    </w:rPr>
  </w:style>
  <w:style w:type="paragraph" w:customStyle="1" w:styleId="213">
    <w:name w:val="Основной текст (2)1"/>
    <w:basedOn w:val="a"/>
    <w:rsid w:val="006D5AD0"/>
    <w:pPr>
      <w:shd w:val="clear" w:color="auto" w:fill="FFFFFF"/>
      <w:suppressAutoHyphens/>
      <w:spacing w:after="360" w:line="240" w:lineRule="atLeast"/>
    </w:pPr>
    <w:rPr>
      <w:rFonts w:eastAsia="Arial Unicode MS"/>
      <w:i/>
      <w:iCs/>
      <w:sz w:val="23"/>
      <w:szCs w:val="23"/>
      <w:lang w:eastAsia="ar-SA"/>
    </w:rPr>
  </w:style>
  <w:style w:type="paragraph" w:customStyle="1" w:styleId="ConsNonformat">
    <w:name w:val="ConsNonformat"/>
    <w:rsid w:val="006D5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Strong"/>
    <w:uiPriority w:val="22"/>
    <w:qFormat/>
    <w:rsid w:val="006D5AD0"/>
    <w:rPr>
      <w:b/>
      <w:bCs/>
    </w:rPr>
  </w:style>
  <w:style w:type="paragraph" w:customStyle="1" w:styleId="Style3">
    <w:name w:val="Style3"/>
    <w:basedOn w:val="a"/>
    <w:rsid w:val="006D5AD0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styleId="af4">
    <w:name w:val="List Paragraph"/>
    <w:basedOn w:val="a"/>
    <w:uiPriority w:val="34"/>
    <w:qFormat/>
    <w:rsid w:val="006D5AD0"/>
    <w:pPr>
      <w:ind w:left="720"/>
      <w:contextualSpacing/>
    </w:pPr>
  </w:style>
  <w:style w:type="paragraph" w:styleId="af5">
    <w:name w:val="Plain Text"/>
    <w:basedOn w:val="a"/>
    <w:link w:val="af6"/>
    <w:rsid w:val="006D5AD0"/>
    <w:rPr>
      <w:rFonts w:ascii="Courier New" w:hAnsi="Courier New"/>
    </w:rPr>
  </w:style>
  <w:style w:type="character" w:customStyle="1" w:styleId="af6">
    <w:name w:val="Текст Знак"/>
    <w:basedOn w:val="a0"/>
    <w:link w:val="af5"/>
    <w:rsid w:val="006D5AD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7">
    <w:name w:val="ОСНОВНОЙ !!!"/>
    <w:basedOn w:val="ad"/>
    <w:link w:val="15"/>
    <w:rsid w:val="006D5AD0"/>
    <w:pPr>
      <w:spacing w:before="120" w:after="0"/>
      <w:ind w:firstLine="900"/>
      <w:jc w:val="both"/>
    </w:pPr>
    <w:rPr>
      <w:rFonts w:ascii="Arial" w:hAnsi="Arial"/>
      <w:sz w:val="24"/>
      <w:szCs w:val="24"/>
    </w:rPr>
  </w:style>
  <w:style w:type="character" w:customStyle="1" w:styleId="15">
    <w:name w:val="ОСНОВНОЙ !!! Знак1"/>
    <w:link w:val="af7"/>
    <w:rsid w:val="006D5AD0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5">
    <w:name w:val="Основной текст2"/>
    <w:basedOn w:val="a"/>
    <w:rsid w:val="006D5AD0"/>
    <w:pPr>
      <w:widowControl w:val="0"/>
      <w:shd w:val="clear" w:color="auto" w:fill="FFFFFF"/>
      <w:spacing w:after="720" w:line="240" w:lineRule="atLeast"/>
      <w:jc w:val="right"/>
    </w:pPr>
    <w:rPr>
      <w:rFonts w:eastAsia="Calibri"/>
      <w:spacing w:val="10"/>
    </w:rPr>
  </w:style>
  <w:style w:type="paragraph" w:customStyle="1" w:styleId="16">
    <w:name w:val="Абзац списка1"/>
    <w:basedOn w:val="a"/>
    <w:rsid w:val="006D5AD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Другое_"/>
    <w:basedOn w:val="a0"/>
    <w:link w:val="af9"/>
    <w:rsid w:val="006D5AD0"/>
    <w:rPr>
      <w:shd w:val="clear" w:color="auto" w:fill="FFFFFF"/>
    </w:rPr>
  </w:style>
  <w:style w:type="paragraph" w:customStyle="1" w:styleId="af9">
    <w:name w:val="Другое"/>
    <w:basedOn w:val="a"/>
    <w:link w:val="af8"/>
    <w:rsid w:val="006D5AD0"/>
    <w:pPr>
      <w:widowControl w:val="0"/>
      <w:shd w:val="clear" w:color="auto" w:fill="FFFFFF"/>
      <w:spacing w:line="233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6">
    <w:name w:val="Колонтитул (2)_"/>
    <w:basedOn w:val="a0"/>
    <w:link w:val="27"/>
    <w:rsid w:val="006D5AD0"/>
    <w:rPr>
      <w:shd w:val="clear" w:color="auto" w:fill="FFFFFF"/>
    </w:rPr>
  </w:style>
  <w:style w:type="paragraph" w:customStyle="1" w:styleId="27">
    <w:name w:val="Колонтитул (2)"/>
    <w:basedOn w:val="a"/>
    <w:link w:val="26"/>
    <w:rsid w:val="006D5AD0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6D5AD0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6D5AD0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ubtle Emphasis"/>
    <w:basedOn w:val="a0"/>
    <w:uiPriority w:val="19"/>
    <w:qFormat/>
    <w:rsid w:val="006D5AD0"/>
    <w:rPr>
      <w:i/>
      <w:iCs/>
      <w:color w:val="808080" w:themeColor="text1" w:themeTint="7F"/>
    </w:rPr>
  </w:style>
  <w:style w:type="paragraph" w:styleId="afb">
    <w:name w:val="Subtitle"/>
    <w:basedOn w:val="a"/>
    <w:link w:val="afc"/>
    <w:qFormat/>
    <w:rsid w:val="006D5AD0"/>
    <w:pPr>
      <w:jc w:val="center"/>
    </w:pPr>
    <w:rPr>
      <w:b/>
      <w:sz w:val="24"/>
    </w:rPr>
  </w:style>
  <w:style w:type="character" w:customStyle="1" w:styleId="afc">
    <w:name w:val="Подзаголовок Знак"/>
    <w:basedOn w:val="a0"/>
    <w:link w:val="afb"/>
    <w:rsid w:val="006D5AD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5AD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6D5AD0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6D5AD0"/>
    <w:pPr>
      <w:keepNext/>
      <w:jc w:val="center"/>
      <w:outlineLvl w:val="2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D5A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5AD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A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D5AD0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5A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5AD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D5A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7">
    <w:name w:val="Hyperlink"/>
    <w:uiPriority w:val="99"/>
    <w:rsid w:val="00FE2B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2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c">
    <w:name w:val="Основной текст_"/>
    <w:link w:val="11"/>
    <w:rsid w:val="00B122E8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B122E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6D5AD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d">
    <w:name w:val="Body Text"/>
    <w:basedOn w:val="a"/>
    <w:link w:val="ae"/>
    <w:rsid w:val="006D5AD0"/>
    <w:pPr>
      <w:spacing w:after="120"/>
    </w:pPr>
  </w:style>
  <w:style w:type="character" w:customStyle="1" w:styleId="ae">
    <w:name w:val="Основной текст Знак"/>
    <w:basedOn w:val="a0"/>
    <w:link w:val="ad"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"/>
    <w:uiPriority w:val="99"/>
    <w:semiHidden/>
    <w:unhideWhenUsed/>
    <w:rsid w:val="006D5AD0"/>
    <w:pPr>
      <w:spacing w:after="120"/>
      <w:ind w:left="283"/>
    </w:p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6D5A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6D5AD0"/>
    <w:pPr>
      <w:spacing w:after="120"/>
      <w:ind w:left="283"/>
    </w:pPr>
    <w:rPr>
      <w:sz w:val="16"/>
      <w:szCs w:val="16"/>
    </w:rPr>
  </w:style>
  <w:style w:type="paragraph" w:styleId="af1">
    <w:name w:val="Normal (Web)"/>
    <w:basedOn w:val="a"/>
    <w:uiPriority w:val="99"/>
    <w:unhideWhenUsed/>
    <w:qFormat/>
    <w:rsid w:val="006D5AD0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6D5AD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D5AD0"/>
    <w:pPr>
      <w:widowControl w:val="0"/>
      <w:shd w:val="clear" w:color="auto" w:fill="FFFFFF"/>
      <w:spacing w:line="322" w:lineRule="exact"/>
      <w:ind w:hanging="28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3">
    <w:name w:val="Основной текст 2 Знак"/>
    <w:basedOn w:val="a0"/>
    <w:link w:val="24"/>
    <w:rsid w:val="006D5AD0"/>
  </w:style>
  <w:style w:type="paragraph" w:styleId="24">
    <w:name w:val="Body Text 2"/>
    <w:basedOn w:val="a"/>
    <w:link w:val="23"/>
    <w:unhideWhenUsed/>
    <w:rsid w:val="006D5AD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+ Курсив3"/>
    <w:rsid w:val="006D5AD0"/>
    <w:rPr>
      <w:rFonts w:ascii="Times New Roman" w:hAnsi="Times New Roman" w:cs="Times New Roman"/>
      <w:b/>
      <w:bCs/>
      <w:i/>
      <w:iCs/>
      <w:color w:val="FFFFFF"/>
      <w:spacing w:val="0"/>
      <w:sz w:val="23"/>
      <w:szCs w:val="23"/>
    </w:rPr>
  </w:style>
  <w:style w:type="character" w:customStyle="1" w:styleId="215">
    <w:name w:val="Основной текст (2)15"/>
    <w:rsid w:val="006D5AD0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11">
    <w:name w:val="Основной текст (2) + Полужирный1"/>
    <w:rsid w:val="006D5AD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paragraph" w:customStyle="1" w:styleId="ConsPlusNonformat">
    <w:name w:val="ConsPlusNonformat"/>
    <w:uiPriority w:val="99"/>
    <w:rsid w:val="006D5A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 Знак Знак"/>
    <w:basedOn w:val="a"/>
    <w:rsid w:val="006D5AD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Обычный1"/>
    <w:rsid w:val="006D5AD0"/>
    <w:pPr>
      <w:suppressAutoHyphens/>
      <w:autoSpaceDE w:val="0"/>
      <w:spacing w:after="0" w:line="240" w:lineRule="auto"/>
    </w:pPr>
    <w:rPr>
      <w:rFonts w:ascii="Symbol" w:eastAsia="Arial Unicode MS" w:hAnsi="Symbol" w:cs="Symbol"/>
      <w:color w:val="000000"/>
      <w:sz w:val="20"/>
      <w:szCs w:val="20"/>
      <w:lang w:eastAsia="ar-SA"/>
    </w:rPr>
  </w:style>
  <w:style w:type="paragraph" w:customStyle="1" w:styleId="13">
    <w:name w:val="Заголовок №1"/>
    <w:basedOn w:val="a"/>
    <w:link w:val="14"/>
    <w:rsid w:val="006D5AD0"/>
    <w:pPr>
      <w:shd w:val="clear" w:color="auto" w:fill="FFFFFF"/>
      <w:suppressAutoHyphens/>
      <w:spacing w:before="3660" w:after="240" w:line="365" w:lineRule="exact"/>
      <w:jc w:val="center"/>
    </w:pPr>
    <w:rPr>
      <w:rFonts w:eastAsia="Arial Unicode MS"/>
      <w:b/>
      <w:bCs/>
      <w:sz w:val="31"/>
      <w:szCs w:val="31"/>
      <w:lang w:eastAsia="ar-SA"/>
    </w:rPr>
  </w:style>
  <w:style w:type="character" w:customStyle="1" w:styleId="14">
    <w:name w:val="Заголовок №1_"/>
    <w:basedOn w:val="a0"/>
    <w:link w:val="13"/>
    <w:locked/>
    <w:rsid w:val="006D5AD0"/>
    <w:rPr>
      <w:rFonts w:ascii="Times New Roman" w:eastAsia="Arial Unicode MS" w:hAnsi="Times New Roman" w:cs="Times New Roman"/>
      <w:b/>
      <w:bCs/>
      <w:sz w:val="31"/>
      <w:szCs w:val="31"/>
      <w:shd w:val="clear" w:color="auto" w:fill="FFFFFF"/>
      <w:lang w:eastAsia="ar-SA"/>
    </w:rPr>
  </w:style>
  <w:style w:type="paragraph" w:customStyle="1" w:styleId="Style2">
    <w:name w:val="Style2"/>
    <w:basedOn w:val="a"/>
    <w:rsid w:val="006D5AD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212">
    <w:name w:val="Заголовок №21"/>
    <w:basedOn w:val="a"/>
    <w:rsid w:val="006D5AD0"/>
    <w:pPr>
      <w:shd w:val="clear" w:color="auto" w:fill="FFFFFF"/>
      <w:suppressAutoHyphens/>
      <w:spacing w:after="240" w:line="240" w:lineRule="atLeast"/>
      <w:ind w:hanging="1580"/>
    </w:pPr>
    <w:rPr>
      <w:rFonts w:eastAsia="Arial Unicode MS"/>
      <w:b/>
      <w:bCs/>
      <w:sz w:val="23"/>
      <w:szCs w:val="23"/>
      <w:lang w:eastAsia="ar-SA"/>
    </w:rPr>
  </w:style>
  <w:style w:type="paragraph" w:customStyle="1" w:styleId="213">
    <w:name w:val="Основной текст (2)1"/>
    <w:basedOn w:val="a"/>
    <w:rsid w:val="006D5AD0"/>
    <w:pPr>
      <w:shd w:val="clear" w:color="auto" w:fill="FFFFFF"/>
      <w:suppressAutoHyphens/>
      <w:spacing w:after="360" w:line="240" w:lineRule="atLeast"/>
    </w:pPr>
    <w:rPr>
      <w:rFonts w:eastAsia="Arial Unicode MS"/>
      <w:i/>
      <w:iCs/>
      <w:sz w:val="23"/>
      <w:szCs w:val="23"/>
      <w:lang w:eastAsia="ar-SA"/>
    </w:rPr>
  </w:style>
  <w:style w:type="paragraph" w:customStyle="1" w:styleId="ConsNonformat">
    <w:name w:val="ConsNonformat"/>
    <w:rsid w:val="006D5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Strong"/>
    <w:uiPriority w:val="22"/>
    <w:qFormat/>
    <w:rsid w:val="006D5AD0"/>
    <w:rPr>
      <w:b/>
      <w:bCs/>
    </w:rPr>
  </w:style>
  <w:style w:type="paragraph" w:customStyle="1" w:styleId="Style3">
    <w:name w:val="Style3"/>
    <w:basedOn w:val="a"/>
    <w:rsid w:val="006D5AD0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styleId="af4">
    <w:name w:val="List Paragraph"/>
    <w:basedOn w:val="a"/>
    <w:uiPriority w:val="34"/>
    <w:qFormat/>
    <w:rsid w:val="006D5AD0"/>
    <w:pPr>
      <w:ind w:left="720"/>
      <w:contextualSpacing/>
    </w:pPr>
  </w:style>
  <w:style w:type="paragraph" w:styleId="af5">
    <w:name w:val="Plain Text"/>
    <w:basedOn w:val="a"/>
    <w:link w:val="af6"/>
    <w:rsid w:val="006D5AD0"/>
    <w:rPr>
      <w:rFonts w:ascii="Courier New" w:hAnsi="Courier New"/>
    </w:rPr>
  </w:style>
  <w:style w:type="character" w:customStyle="1" w:styleId="af6">
    <w:name w:val="Текст Знак"/>
    <w:basedOn w:val="a0"/>
    <w:link w:val="af5"/>
    <w:rsid w:val="006D5AD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7">
    <w:name w:val="ОСНОВНОЙ !!!"/>
    <w:basedOn w:val="ad"/>
    <w:link w:val="15"/>
    <w:rsid w:val="006D5AD0"/>
    <w:pPr>
      <w:spacing w:before="120" w:after="0"/>
      <w:ind w:firstLine="900"/>
      <w:jc w:val="both"/>
    </w:pPr>
    <w:rPr>
      <w:rFonts w:ascii="Arial" w:hAnsi="Arial"/>
      <w:sz w:val="24"/>
      <w:szCs w:val="24"/>
    </w:rPr>
  </w:style>
  <w:style w:type="character" w:customStyle="1" w:styleId="15">
    <w:name w:val="ОСНОВНОЙ !!! Знак1"/>
    <w:link w:val="af7"/>
    <w:rsid w:val="006D5AD0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5">
    <w:name w:val="Основной текст2"/>
    <w:basedOn w:val="a"/>
    <w:rsid w:val="006D5AD0"/>
    <w:pPr>
      <w:widowControl w:val="0"/>
      <w:shd w:val="clear" w:color="auto" w:fill="FFFFFF"/>
      <w:spacing w:after="720" w:line="240" w:lineRule="atLeast"/>
      <w:jc w:val="right"/>
    </w:pPr>
    <w:rPr>
      <w:rFonts w:eastAsia="Calibri"/>
      <w:spacing w:val="10"/>
    </w:rPr>
  </w:style>
  <w:style w:type="paragraph" w:customStyle="1" w:styleId="16">
    <w:name w:val="Абзац списка1"/>
    <w:basedOn w:val="a"/>
    <w:rsid w:val="006D5AD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Другое_"/>
    <w:basedOn w:val="a0"/>
    <w:link w:val="af9"/>
    <w:rsid w:val="006D5AD0"/>
    <w:rPr>
      <w:shd w:val="clear" w:color="auto" w:fill="FFFFFF"/>
    </w:rPr>
  </w:style>
  <w:style w:type="paragraph" w:customStyle="1" w:styleId="af9">
    <w:name w:val="Другое"/>
    <w:basedOn w:val="a"/>
    <w:link w:val="af8"/>
    <w:rsid w:val="006D5AD0"/>
    <w:pPr>
      <w:widowControl w:val="0"/>
      <w:shd w:val="clear" w:color="auto" w:fill="FFFFFF"/>
      <w:spacing w:line="233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6">
    <w:name w:val="Колонтитул (2)_"/>
    <w:basedOn w:val="a0"/>
    <w:link w:val="27"/>
    <w:rsid w:val="006D5AD0"/>
    <w:rPr>
      <w:shd w:val="clear" w:color="auto" w:fill="FFFFFF"/>
    </w:rPr>
  </w:style>
  <w:style w:type="paragraph" w:customStyle="1" w:styleId="27">
    <w:name w:val="Колонтитул (2)"/>
    <w:basedOn w:val="a"/>
    <w:link w:val="26"/>
    <w:rsid w:val="006D5AD0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6D5AD0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6D5AD0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ubtle Emphasis"/>
    <w:basedOn w:val="a0"/>
    <w:uiPriority w:val="19"/>
    <w:qFormat/>
    <w:rsid w:val="006D5AD0"/>
    <w:rPr>
      <w:i/>
      <w:iCs/>
      <w:color w:val="808080" w:themeColor="text1" w:themeTint="7F"/>
    </w:rPr>
  </w:style>
  <w:style w:type="paragraph" w:styleId="afb">
    <w:name w:val="Subtitle"/>
    <w:basedOn w:val="a"/>
    <w:link w:val="afc"/>
    <w:qFormat/>
    <w:rsid w:val="006D5AD0"/>
    <w:pPr>
      <w:jc w:val="center"/>
    </w:pPr>
    <w:rPr>
      <w:b/>
      <w:sz w:val="24"/>
    </w:rPr>
  </w:style>
  <w:style w:type="character" w:customStyle="1" w:styleId="afc">
    <w:name w:val="Подзаголовок Знак"/>
    <w:basedOn w:val="a0"/>
    <w:link w:val="afb"/>
    <w:rsid w:val="006D5AD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5CD93-0666-4EB2-A21B-F658ACB1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2024-02-26T09:15:00Z</cp:lastPrinted>
  <dcterms:created xsi:type="dcterms:W3CDTF">2024-02-22T06:46:00Z</dcterms:created>
  <dcterms:modified xsi:type="dcterms:W3CDTF">2024-02-28T06:38:00Z</dcterms:modified>
</cp:coreProperties>
</file>